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1D240D">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29CA35AF" w:rsidR="003364BE" w:rsidRPr="00555055" w:rsidRDefault="007C2769" w:rsidP="001D240D">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901EDA">
        <w:rPr>
          <w:rFonts w:ascii="Arial" w:eastAsia="Microsoft YaHei UI Light" w:hAnsi="Arial" w:cs="Arial"/>
          <w:color w:val="A6A6A6" w:themeColor="background1" w:themeShade="A6"/>
          <w:sz w:val="32"/>
          <w:szCs w:val="32"/>
          <w14:textOutline w14:w="0" w14:cap="flat" w14:cmpd="sng" w14:algn="ctr">
            <w14:noFill/>
            <w14:prstDash w14:val="solid"/>
            <w14:round/>
          </w14:textOutline>
        </w:rPr>
        <w:t>Juni</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8E26B0">
        <w:rPr>
          <w:rFonts w:ascii="Arial" w:eastAsia="Microsoft YaHei UI Light" w:hAnsi="Arial" w:cs="Arial"/>
          <w:color w:val="A6A6A6"/>
          <w:sz w:val="40"/>
          <w:szCs w:val="40"/>
        </w:rPr>
        <w:t>Aus Sebastian Kneipps Leben:</w:t>
      </w:r>
      <w:r w:rsidR="008E26B0">
        <w:rPr>
          <w:rFonts w:ascii="Arial" w:eastAsia="Microsoft YaHei UI Light" w:hAnsi="Arial" w:cs="Arial"/>
          <w:color w:val="A6A6A6"/>
          <w:sz w:val="40"/>
          <w:szCs w:val="40"/>
        </w:rPr>
        <w:br/>
      </w:r>
      <w:r w:rsidR="00901EDA">
        <w:rPr>
          <w:rFonts w:eastAsia="Microsoft YaHei UI Light" w:cs="Arial"/>
          <w:color w:val="A6A6A6"/>
          <w:sz w:val="32"/>
          <w:szCs w:val="32"/>
        </w:rPr>
        <w:t>Man isst und trinkt, um zu leben</w:t>
      </w:r>
      <w:r w:rsidR="00AD0592">
        <w:rPr>
          <w:rFonts w:ascii="Calibri Light" w:hAnsi="Calibri Light" w:cs="Calibri Light"/>
        </w:rPr>
        <w:br/>
      </w:r>
    </w:p>
    <w:p w14:paraId="6A3EDE7C" w14:textId="01DB3FD6" w:rsidR="00A4509C" w:rsidRPr="001445F1" w:rsidRDefault="00A4509C" w:rsidP="001D240D">
      <w:pPr>
        <w:ind w:right="-428"/>
        <w:rPr>
          <w:rFonts w:ascii="Calibri Light" w:hAnsi="Calibri Light" w:cs="Calibri Light"/>
          <w:sz w:val="22"/>
          <w:szCs w:val="22"/>
        </w:rPr>
      </w:pPr>
    </w:p>
    <w:p w14:paraId="3D788F89" w14:textId="532CB04F" w:rsidR="004D68EA" w:rsidRDefault="004D68EA" w:rsidP="001D240D">
      <w:pPr>
        <w:tabs>
          <w:tab w:val="left" w:pos="1020"/>
        </w:tabs>
        <w:ind w:right="-428"/>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730865B">
                <wp:simplePos x="0" y="0"/>
                <wp:positionH relativeFrom="column">
                  <wp:posOffset>-549910</wp:posOffset>
                </wp:positionH>
                <wp:positionV relativeFrom="paragraph">
                  <wp:posOffset>240030</wp:posOffset>
                </wp:positionV>
                <wp:extent cx="1790700" cy="843153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3153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18.9pt;width:141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530FCEA9" w14:textId="77777777" w:rsidR="007508E6" w:rsidRDefault="00A57B35" w:rsidP="001D240D">
      <w:pPr>
        <w:ind w:right="-428"/>
        <w:rPr>
          <w:rFonts w:ascii="Calibri Light" w:hAnsi="Calibri Light" w:cs="Calibri Light"/>
          <w:sz w:val="22"/>
          <w:szCs w:val="22"/>
        </w:rPr>
      </w:pPr>
      <w:r w:rsidRPr="007E2784">
        <w:rPr>
          <w:rFonts w:ascii="Calibri Light" w:hAnsi="Calibri Light" w:cs="Calibri Light"/>
          <w:sz w:val="22"/>
          <w:szCs w:val="22"/>
        </w:rPr>
        <w:t xml:space="preserve">Oft unterschätzt, aber von großer Bedeutung: Die Ernährung gehört zu den fünf Elementen der </w:t>
      </w:r>
      <w:proofErr w:type="spellStart"/>
      <w:r w:rsidRPr="007E2784">
        <w:rPr>
          <w:rFonts w:ascii="Calibri Light" w:hAnsi="Calibri Light" w:cs="Calibri Light"/>
          <w:sz w:val="22"/>
          <w:szCs w:val="22"/>
        </w:rPr>
        <w:t>Kneippschen</w:t>
      </w:r>
      <w:proofErr w:type="spellEnd"/>
      <w:r w:rsidRPr="007E2784">
        <w:rPr>
          <w:rFonts w:ascii="Calibri Light" w:hAnsi="Calibri Light" w:cs="Calibri Light"/>
          <w:sz w:val="22"/>
          <w:szCs w:val="22"/>
        </w:rPr>
        <w:t xml:space="preserve"> Lehre. Für Sebastian Kneipp galt: „Man lebt nicht, um zu essen und zu trinken, sondern man isst und trinkt, um zu leben.“ Den Bohnenkaffee lehnte Kneipp ab, doch er war nicht grundsätzlich gegen Alkohol und gönnte sich selbst ab und zu ein Glas Bier. „Ein Mann, der nicht ein paar Glas Bier verträgt, taugt auch nichts,“ lautete seine Ansicht. Und zum Wein bemerkte er: „Der Wein erfreut des Menschen Herz, also trinke ihn, so du guten hast.“ Obwohl auch Pfarrer Kneipp mit Blick auf seine Linie eine </w:t>
      </w:r>
      <w:proofErr w:type="gramStart"/>
      <w:r w:rsidRPr="007E2784">
        <w:rPr>
          <w:rFonts w:ascii="Calibri Light" w:hAnsi="Calibri Light" w:cs="Calibri Light"/>
          <w:sz w:val="22"/>
          <w:szCs w:val="22"/>
        </w:rPr>
        <w:t>ganz ansehnliche</w:t>
      </w:r>
      <w:proofErr w:type="gramEnd"/>
      <w:r w:rsidRPr="007E2784">
        <w:rPr>
          <w:rFonts w:ascii="Calibri Light" w:hAnsi="Calibri Light" w:cs="Calibri Light"/>
          <w:sz w:val="22"/>
          <w:szCs w:val="22"/>
        </w:rPr>
        <w:t xml:space="preserve"> „Hypothek“ mit sich herumtrug, wie er selbst schmunzelnd bemerkte, waren ihm übergewichtige Patienten ein Dorn im Auge. Ihnen verordnete er unverzüglich stramme Bewegung und eine strenge Diät: „Im Maße liegt die Ordnung!“ ermahnte er sie.</w:t>
      </w:r>
      <w:r>
        <w:rPr>
          <w:rFonts w:ascii="Calibri Light" w:hAnsi="Calibri Light" w:cs="Calibri Light"/>
          <w:sz w:val="22"/>
          <w:szCs w:val="22"/>
        </w:rPr>
        <w:t xml:space="preserve"> </w:t>
      </w:r>
      <w:r w:rsidRPr="007E2784">
        <w:rPr>
          <w:rFonts w:ascii="Calibri Light" w:hAnsi="Calibri Light" w:cs="Calibri Light"/>
          <w:sz w:val="22"/>
          <w:szCs w:val="22"/>
        </w:rPr>
        <w:t xml:space="preserve">Für die Gäste, die um das Jahr 1890 in Wörishofen eintrafen, um Sebastian Kneipp zu konsultieren und eine Kur anzutreten, stand die Frage nach Kost und Logis in dem dörflich geprägten Ort ganz oben auf der Liste „Lebensmittel sind im </w:t>
      </w:r>
      <w:proofErr w:type="gramStart"/>
      <w:r w:rsidRPr="007E2784">
        <w:rPr>
          <w:rFonts w:ascii="Calibri Light" w:hAnsi="Calibri Light" w:cs="Calibri Light"/>
          <w:sz w:val="22"/>
          <w:szCs w:val="22"/>
        </w:rPr>
        <w:t>allgemeinen</w:t>
      </w:r>
      <w:proofErr w:type="gramEnd"/>
      <w:r w:rsidRPr="007E2784">
        <w:rPr>
          <w:rFonts w:ascii="Calibri Light" w:hAnsi="Calibri Light" w:cs="Calibri Light"/>
          <w:sz w:val="22"/>
          <w:szCs w:val="22"/>
        </w:rPr>
        <w:t xml:space="preserve"> in Wörishofen nicht leicht erhältlich“, heißt es in einem Bericht der Presse aus jener Zeit. In Wörishofen gebe es keinen Metzger, das Fleisch muss aus der Nachbarschaft herbeigeholt werden. Eine Früchtehandlung bestehe seit kurzem und „erst jüngst hat Hr. Altmann eine </w:t>
      </w:r>
      <w:proofErr w:type="spellStart"/>
      <w:r w:rsidRPr="007E2784">
        <w:rPr>
          <w:rFonts w:ascii="Calibri Light" w:hAnsi="Calibri Light" w:cs="Calibri Light"/>
          <w:sz w:val="22"/>
          <w:szCs w:val="22"/>
        </w:rPr>
        <w:t>wohlassortirte</w:t>
      </w:r>
      <w:proofErr w:type="spellEnd"/>
      <w:r w:rsidRPr="007E2784">
        <w:rPr>
          <w:rFonts w:ascii="Calibri Light" w:hAnsi="Calibri Light" w:cs="Calibri Light"/>
          <w:sz w:val="22"/>
          <w:szCs w:val="22"/>
        </w:rPr>
        <w:t xml:space="preserve"> Delikatessenhandlung eröffnet“. Kurzum, das Angebot ist spärlich, deshalb empfiehlt der Verfasser des Artikels: „Unter diesen Umständen </w:t>
      </w:r>
      <w:proofErr w:type="spellStart"/>
      <w:r w:rsidRPr="007E2784">
        <w:rPr>
          <w:rFonts w:ascii="Calibri Light" w:hAnsi="Calibri Light" w:cs="Calibri Light"/>
          <w:sz w:val="22"/>
          <w:szCs w:val="22"/>
        </w:rPr>
        <w:t>thut</w:t>
      </w:r>
      <w:proofErr w:type="spellEnd"/>
      <w:r w:rsidRPr="007E2784">
        <w:rPr>
          <w:rFonts w:ascii="Calibri Light" w:hAnsi="Calibri Light" w:cs="Calibri Light"/>
          <w:sz w:val="22"/>
          <w:szCs w:val="22"/>
        </w:rPr>
        <w:t xml:space="preserve"> der Kurgast gut, sich die recht praktisch zusammengesetzten Wörishofer Proviantkisten aus München kommen zu lassen, die das Wesentlichste des ihm zum kurgemäßen Leben Fehlenden enthalten und ihm ermöglichen, sich alle Mahlzeiten mit Ausnahme des Mittagessens gut und billig zu Hause zu bereiten.“</w:t>
      </w:r>
      <w:r>
        <w:rPr>
          <w:rFonts w:ascii="Calibri Light" w:hAnsi="Calibri Light" w:cs="Calibri Light"/>
          <w:sz w:val="22"/>
          <w:szCs w:val="22"/>
        </w:rPr>
        <w:t xml:space="preserve"> </w:t>
      </w:r>
    </w:p>
    <w:p w14:paraId="365D6F44" w14:textId="77777777" w:rsidR="007508E6" w:rsidRDefault="007508E6" w:rsidP="001D240D">
      <w:pPr>
        <w:ind w:right="-428"/>
        <w:rPr>
          <w:rFonts w:ascii="Calibri Light" w:hAnsi="Calibri Light" w:cs="Calibri Light"/>
          <w:sz w:val="22"/>
          <w:szCs w:val="22"/>
        </w:rPr>
      </w:pPr>
    </w:p>
    <w:p w14:paraId="5AE3367C" w14:textId="2077FE24" w:rsidR="005B45F1" w:rsidRPr="00DF3648" w:rsidRDefault="00A57B35" w:rsidP="001D240D">
      <w:pPr>
        <w:ind w:right="-428"/>
        <w:rPr>
          <w:rFonts w:ascii="Calibri Light" w:hAnsi="Calibri Light" w:cs="Calibri Light"/>
          <w:sz w:val="28"/>
          <w:szCs w:val="28"/>
        </w:rPr>
      </w:pPr>
      <w:r w:rsidRPr="007E2784">
        <w:rPr>
          <w:rFonts w:ascii="Calibri Light" w:hAnsi="Calibri Light" w:cs="Calibri Light"/>
          <w:sz w:val="22"/>
          <w:szCs w:val="22"/>
        </w:rPr>
        <w:t xml:space="preserve">Aber was war mit dem Mittagessen? „Die vorzüglichste Kost erhält man bei A. Haggenmiller im neu errichteten Speisehaus verbunden mit Café- und Delikatessensalon“, verspricht ein Reiseratgeber, „ausgezeichneten Mittagstisch für Mk. 1,30, vegetarisch hergerichtet für Mk. 1“. Das waren 1890 stolze Preise. Es gab aber auch günstigere Angebote: „Im Rössle bei Hrn. Birk kostet der Mittagstisch 75 </w:t>
      </w:r>
      <w:proofErr w:type="spellStart"/>
      <w:r w:rsidRPr="007E2784">
        <w:rPr>
          <w:rFonts w:ascii="Calibri Light" w:hAnsi="Calibri Light" w:cs="Calibri Light"/>
          <w:sz w:val="22"/>
          <w:szCs w:val="22"/>
        </w:rPr>
        <w:t>Pfg</w:t>
      </w:r>
      <w:proofErr w:type="spellEnd"/>
      <w:r w:rsidRPr="007E2784">
        <w:rPr>
          <w:rFonts w:ascii="Calibri Light" w:hAnsi="Calibri Light" w:cs="Calibri Light"/>
          <w:sz w:val="22"/>
          <w:szCs w:val="22"/>
        </w:rPr>
        <w:t xml:space="preserve">. Weine aus den de </w:t>
      </w:r>
      <w:proofErr w:type="spellStart"/>
      <w:r w:rsidRPr="007E2784">
        <w:rPr>
          <w:rFonts w:ascii="Calibri Light" w:hAnsi="Calibri Light" w:cs="Calibri Light"/>
          <w:sz w:val="22"/>
          <w:szCs w:val="22"/>
        </w:rPr>
        <w:t>Crignischen</w:t>
      </w:r>
      <w:proofErr w:type="spellEnd"/>
      <w:r w:rsidRPr="007E2784">
        <w:rPr>
          <w:rFonts w:ascii="Calibri Light" w:hAnsi="Calibri Light" w:cs="Calibri Light"/>
          <w:sz w:val="22"/>
          <w:szCs w:val="22"/>
        </w:rPr>
        <w:t xml:space="preserve"> Kellereien. In der Sonne wird das einfache Mittagessen für 60 </w:t>
      </w:r>
      <w:proofErr w:type="spellStart"/>
      <w:r w:rsidRPr="007E2784">
        <w:rPr>
          <w:rFonts w:ascii="Calibri Light" w:hAnsi="Calibri Light" w:cs="Calibri Light"/>
          <w:sz w:val="22"/>
          <w:szCs w:val="22"/>
        </w:rPr>
        <w:t>Pfg</w:t>
      </w:r>
      <w:proofErr w:type="spellEnd"/>
      <w:r w:rsidRPr="007E2784">
        <w:rPr>
          <w:rFonts w:ascii="Calibri Light" w:hAnsi="Calibri Light" w:cs="Calibri Light"/>
          <w:sz w:val="22"/>
          <w:szCs w:val="22"/>
        </w:rPr>
        <w:t xml:space="preserve">. abgegeben, im Adler für 80 </w:t>
      </w:r>
      <w:proofErr w:type="spellStart"/>
      <w:r w:rsidRPr="007E2784">
        <w:rPr>
          <w:rFonts w:ascii="Calibri Light" w:hAnsi="Calibri Light" w:cs="Calibri Light"/>
          <w:sz w:val="22"/>
          <w:szCs w:val="22"/>
        </w:rPr>
        <w:t>Pfg</w:t>
      </w:r>
      <w:proofErr w:type="spellEnd"/>
      <w:r w:rsidRPr="007E2784">
        <w:rPr>
          <w:rFonts w:ascii="Calibri Light" w:hAnsi="Calibri Light" w:cs="Calibri Light"/>
          <w:sz w:val="22"/>
          <w:szCs w:val="22"/>
        </w:rPr>
        <w:t xml:space="preserve">.“ Wie diese „Mittagsgerichte“ ausgesehen haben, schreibt der Verfasser nicht. In allen Wirtshäusern Wörishofens wurde selbstverständlich der </w:t>
      </w:r>
      <w:proofErr w:type="spellStart"/>
      <w:r w:rsidRPr="007E2784">
        <w:rPr>
          <w:rFonts w:ascii="Calibri Light" w:hAnsi="Calibri Light" w:cs="Calibri Light"/>
          <w:sz w:val="22"/>
          <w:szCs w:val="22"/>
        </w:rPr>
        <w:t>Kneippschen</w:t>
      </w:r>
      <w:proofErr w:type="spellEnd"/>
      <w:r w:rsidRPr="007E2784">
        <w:rPr>
          <w:rFonts w:ascii="Calibri Light" w:hAnsi="Calibri Light" w:cs="Calibri Light"/>
          <w:sz w:val="22"/>
          <w:szCs w:val="22"/>
        </w:rPr>
        <w:t xml:space="preserve"> Ernährungstherapie Rechnung getragen.  „Spezialität aller Wörishofer Speiseanstalten sind die Kraftsuppen nach Pfarrer Kneipp“, berichtet der Chronist, „und der Pfarrer Kneipp Kaffee. Dieser Kurkaffee besteht entweder ganz oder zu einem großen Theile aus Malz, weshalb er die gesundheitsschädlichen Eigenschaften des aromatischen Kaffees in keiner Weise besitzt, vielmehr auch von Nervenschwachen unbedenklich genossen werden kann.“</w:t>
      </w:r>
      <w:r>
        <w:rPr>
          <w:rFonts w:ascii="Calibri Light" w:hAnsi="Calibri Light" w:cs="Calibri Light"/>
          <w:sz w:val="22"/>
          <w:szCs w:val="22"/>
        </w:rPr>
        <w:t xml:space="preserve"> </w:t>
      </w:r>
      <w:r w:rsidRPr="007E2784">
        <w:rPr>
          <w:rFonts w:ascii="Calibri Light" w:hAnsi="Calibri Light" w:cs="Calibri Light"/>
          <w:sz w:val="22"/>
          <w:szCs w:val="22"/>
        </w:rPr>
        <w:t xml:space="preserve">Die Rezeptanleitung für die </w:t>
      </w:r>
      <w:proofErr w:type="spellStart"/>
      <w:r w:rsidRPr="007E2784">
        <w:rPr>
          <w:rFonts w:ascii="Calibri Light" w:hAnsi="Calibri Light" w:cs="Calibri Light"/>
          <w:sz w:val="22"/>
          <w:szCs w:val="22"/>
        </w:rPr>
        <w:t>Kneippsche</w:t>
      </w:r>
      <w:proofErr w:type="spellEnd"/>
      <w:r w:rsidRPr="007E2784">
        <w:rPr>
          <w:rFonts w:ascii="Calibri Light" w:hAnsi="Calibri Light" w:cs="Calibri Light"/>
          <w:sz w:val="22"/>
          <w:szCs w:val="22"/>
        </w:rPr>
        <w:t xml:space="preserve"> Kraftsuppe besagt: „Ihr Wesentliches ist das </w:t>
      </w:r>
      <w:proofErr w:type="spellStart"/>
      <w:r w:rsidRPr="007E2784">
        <w:rPr>
          <w:rFonts w:ascii="Calibri Light" w:hAnsi="Calibri Light" w:cs="Calibri Light"/>
          <w:sz w:val="22"/>
          <w:szCs w:val="22"/>
        </w:rPr>
        <w:t>Brodpulver</w:t>
      </w:r>
      <w:proofErr w:type="spellEnd"/>
      <w:r w:rsidRPr="007E2784">
        <w:rPr>
          <w:rFonts w:ascii="Calibri Light" w:hAnsi="Calibri Light" w:cs="Calibri Light"/>
          <w:sz w:val="22"/>
          <w:szCs w:val="22"/>
        </w:rPr>
        <w:t xml:space="preserve">, das in der Weise gewonnen wird, dass das </w:t>
      </w:r>
      <w:proofErr w:type="spellStart"/>
      <w:r w:rsidRPr="007E2784">
        <w:rPr>
          <w:rFonts w:ascii="Calibri Light" w:hAnsi="Calibri Light" w:cs="Calibri Light"/>
          <w:sz w:val="22"/>
          <w:szCs w:val="22"/>
        </w:rPr>
        <w:t>ungebeutelte</w:t>
      </w:r>
      <w:proofErr w:type="spellEnd"/>
      <w:r w:rsidRPr="007E2784">
        <w:rPr>
          <w:rFonts w:ascii="Calibri Light" w:hAnsi="Calibri Light" w:cs="Calibri Light"/>
          <w:sz w:val="22"/>
          <w:szCs w:val="22"/>
        </w:rPr>
        <w:t xml:space="preserve"> </w:t>
      </w:r>
      <w:proofErr w:type="spellStart"/>
      <w:r w:rsidRPr="007E2784">
        <w:rPr>
          <w:rFonts w:ascii="Calibri Light" w:hAnsi="Calibri Light" w:cs="Calibri Light"/>
          <w:sz w:val="22"/>
          <w:szCs w:val="22"/>
        </w:rPr>
        <w:t>Roggenmehlbrod</w:t>
      </w:r>
      <w:proofErr w:type="spellEnd"/>
      <w:r w:rsidRPr="007E2784">
        <w:rPr>
          <w:rFonts w:ascii="Calibri Light" w:hAnsi="Calibri Light" w:cs="Calibri Light"/>
          <w:sz w:val="22"/>
          <w:szCs w:val="22"/>
        </w:rPr>
        <w:t xml:space="preserve"> nach </w:t>
      </w:r>
      <w:proofErr w:type="spellStart"/>
      <w:r w:rsidRPr="007E2784">
        <w:rPr>
          <w:rFonts w:ascii="Calibri Light" w:hAnsi="Calibri Light" w:cs="Calibri Light"/>
          <w:sz w:val="22"/>
          <w:szCs w:val="22"/>
        </w:rPr>
        <w:t>Kneipp´scher</w:t>
      </w:r>
      <w:proofErr w:type="spellEnd"/>
      <w:r w:rsidRPr="007E2784">
        <w:rPr>
          <w:rFonts w:ascii="Calibri Light" w:hAnsi="Calibri Light" w:cs="Calibri Light"/>
          <w:sz w:val="22"/>
          <w:szCs w:val="22"/>
        </w:rPr>
        <w:t xml:space="preserve"> Vorschrift in kleinen Schnitten scharf geröstet und danach in einem Mörser zerstampft wird. Dieses </w:t>
      </w:r>
      <w:proofErr w:type="spellStart"/>
      <w:r w:rsidRPr="007E2784">
        <w:rPr>
          <w:rFonts w:ascii="Calibri Light" w:hAnsi="Calibri Light" w:cs="Calibri Light"/>
          <w:sz w:val="22"/>
          <w:szCs w:val="22"/>
        </w:rPr>
        <w:t>Brodpulver</w:t>
      </w:r>
      <w:proofErr w:type="spellEnd"/>
      <w:r w:rsidRPr="007E2784">
        <w:rPr>
          <w:rFonts w:ascii="Calibri Light" w:hAnsi="Calibri Light" w:cs="Calibri Light"/>
          <w:sz w:val="22"/>
          <w:szCs w:val="22"/>
        </w:rPr>
        <w:t xml:space="preserve"> </w:t>
      </w:r>
      <w:proofErr w:type="spellStart"/>
      <w:r w:rsidRPr="007E2784">
        <w:rPr>
          <w:rFonts w:ascii="Calibri Light" w:hAnsi="Calibri Light" w:cs="Calibri Light"/>
          <w:sz w:val="22"/>
          <w:szCs w:val="22"/>
        </w:rPr>
        <w:t>giebt</w:t>
      </w:r>
      <w:proofErr w:type="spellEnd"/>
      <w:r w:rsidRPr="007E2784">
        <w:rPr>
          <w:rFonts w:ascii="Calibri Light" w:hAnsi="Calibri Light" w:cs="Calibri Light"/>
          <w:sz w:val="22"/>
          <w:szCs w:val="22"/>
        </w:rPr>
        <w:t xml:space="preserve"> man in Milch, Fleischbrühe oder auch Wassersuppen. Die Kraftsuppe ist das beste Frühstück für den Kurgast, besonders wenn sie mit Milch angerührt wurde. Die Patienten essen sie bald mit großem Behagen täglich mehrere Male und spüren dann bald den Nutzen dieser überaus </w:t>
      </w:r>
      <w:proofErr w:type="spellStart"/>
      <w:r w:rsidRPr="007E2784">
        <w:rPr>
          <w:rFonts w:ascii="Calibri Light" w:hAnsi="Calibri Light" w:cs="Calibri Light"/>
          <w:sz w:val="22"/>
          <w:szCs w:val="22"/>
        </w:rPr>
        <w:t>zweckmässigen</w:t>
      </w:r>
      <w:proofErr w:type="spellEnd"/>
      <w:r w:rsidRPr="007E2784">
        <w:rPr>
          <w:rFonts w:ascii="Calibri Light" w:hAnsi="Calibri Light" w:cs="Calibri Light"/>
          <w:sz w:val="22"/>
          <w:szCs w:val="22"/>
        </w:rPr>
        <w:t xml:space="preserve"> und gesunden Kost, die außerdem den Vorzug großer Billigkeit besitzt.“ Eine </w:t>
      </w:r>
      <w:proofErr w:type="gramStart"/>
      <w:r w:rsidRPr="007E2784">
        <w:rPr>
          <w:rFonts w:ascii="Calibri Light" w:hAnsi="Calibri Light" w:cs="Calibri Light"/>
          <w:sz w:val="22"/>
          <w:szCs w:val="22"/>
        </w:rPr>
        <w:t>durchaus richtige</w:t>
      </w:r>
      <w:proofErr w:type="gramEnd"/>
      <w:r w:rsidRPr="007E2784">
        <w:rPr>
          <w:rFonts w:ascii="Calibri Light" w:hAnsi="Calibri Light" w:cs="Calibri Light"/>
          <w:sz w:val="22"/>
          <w:szCs w:val="22"/>
        </w:rPr>
        <w:t xml:space="preserve"> Einschätzung, denn die berühmte </w:t>
      </w:r>
      <w:proofErr w:type="spellStart"/>
      <w:r w:rsidRPr="007E2784">
        <w:rPr>
          <w:rFonts w:ascii="Calibri Light" w:hAnsi="Calibri Light" w:cs="Calibri Light"/>
          <w:sz w:val="22"/>
          <w:szCs w:val="22"/>
        </w:rPr>
        <w:t>Kneippsche</w:t>
      </w:r>
      <w:proofErr w:type="spellEnd"/>
      <w:r w:rsidRPr="007E2784">
        <w:rPr>
          <w:rFonts w:ascii="Calibri Light" w:hAnsi="Calibri Light" w:cs="Calibri Light"/>
          <w:sz w:val="22"/>
          <w:szCs w:val="22"/>
        </w:rPr>
        <w:t xml:space="preserve"> Kraftsuppe kostete nur 10 Pfennig pro Teller. Heute freilich ist das Gericht auf den Speisekarten der Bad Wörishofer Lokale nur noch zu besonderen Anlässen zu finden.</w:t>
      </w:r>
    </w:p>
    <w:p w14:paraId="335119C4" w14:textId="5051F01F" w:rsidR="000F65C7" w:rsidRPr="006E1A37" w:rsidRDefault="000F65C7" w:rsidP="001D240D">
      <w:pPr>
        <w:ind w:left="2127" w:right="-428"/>
        <w:rPr>
          <w:rFonts w:ascii="Calibri Light" w:hAnsi="Calibri Light" w:cs="Calibri Light"/>
          <w:sz w:val="22"/>
          <w:szCs w:val="22"/>
        </w:rPr>
      </w:pP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61AD" w14:textId="77777777" w:rsidR="00416C09" w:rsidRDefault="00416C09" w:rsidP="0051571E">
      <w:r>
        <w:separator/>
      </w:r>
    </w:p>
  </w:endnote>
  <w:endnote w:type="continuationSeparator" w:id="0">
    <w:p w14:paraId="6E6DBBAD" w14:textId="77777777" w:rsidR="00416C09" w:rsidRDefault="00416C09"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A1F3" w14:textId="77777777" w:rsidR="00416C09" w:rsidRDefault="00416C09" w:rsidP="0051571E">
      <w:r>
        <w:separator/>
      </w:r>
    </w:p>
  </w:footnote>
  <w:footnote w:type="continuationSeparator" w:id="0">
    <w:p w14:paraId="7700EC34" w14:textId="77777777" w:rsidR="00416C09" w:rsidRDefault="00416C09"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513111245">
    <w:abstractNumId w:val="8"/>
  </w:num>
  <w:num w:numId="2" w16cid:durableId="1445802496">
    <w:abstractNumId w:val="23"/>
  </w:num>
  <w:num w:numId="3" w16cid:durableId="860969563">
    <w:abstractNumId w:val="21"/>
  </w:num>
  <w:num w:numId="4" w16cid:durableId="1273122727">
    <w:abstractNumId w:val="16"/>
  </w:num>
  <w:num w:numId="5" w16cid:durableId="1279723579">
    <w:abstractNumId w:val="11"/>
  </w:num>
  <w:num w:numId="6" w16cid:durableId="1023480400">
    <w:abstractNumId w:val="19"/>
  </w:num>
  <w:num w:numId="7" w16cid:durableId="20204418">
    <w:abstractNumId w:val="1"/>
  </w:num>
  <w:num w:numId="8" w16cid:durableId="368459644">
    <w:abstractNumId w:val="14"/>
  </w:num>
  <w:num w:numId="9" w16cid:durableId="739837402">
    <w:abstractNumId w:val="9"/>
  </w:num>
  <w:num w:numId="10" w16cid:durableId="1312756814">
    <w:abstractNumId w:val="2"/>
  </w:num>
  <w:num w:numId="11" w16cid:durableId="1421675598">
    <w:abstractNumId w:val="0"/>
  </w:num>
  <w:num w:numId="12" w16cid:durableId="1134787591">
    <w:abstractNumId w:val="12"/>
  </w:num>
  <w:num w:numId="13" w16cid:durableId="1174296938">
    <w:abstractNumId w:val="3"/>
  </w:num>
  <w:num w:numId="14" w16cid:durableId="637612749">
    <w:abstractNumId w:val="5"/>
  </w:num>
  <w:num w:numId="15" w16cid:durableId="64885323">
    <w:abstractNumId w:val="10"/>
  </w:num>
  <w:num w:numId="16" w16cid:durableId="1216889607">
    <w:abstractNumId w:val="15"/>
  </w:num>
  <w:num w:numId="17" w16cid:durableId="1290472312">
    <w:abstractNumId w:val="6"/>
  </w:num>
  <w:num w:numId="18" w16cid:durableId="770049606">
    <w:abstractNumId w:val="13"/>
  </w:num>
  <w:num w:numId="19" w16cid:durableId="641885785">
    <w:abstractNumId w:val="4"/>
  </w:num>
  <w:num w:numId="20" w16cid:durableId="1449086305">
    <w:abstractNumId w:val="20"/>
  </w:num>
  <w:num w:numId="21" w16cid:durableId="1262294832">
    <w:abstractNumId w:val="17"/>
  </w:num>
  <w:num w:numId="22" w16cid:durableId="888148444">
    <w:abstractNumId w:val="22"/>
  </w:num>
  <w:num w:numId="23" w16cid:durableId="330183596">
    <w:abstractNumId w:val="7"/>
  </w:num>
  <w:num w:numId="24" w16cid:durableId="176971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240D"/>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16C09"/>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017"/>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08E6"/>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18ED"/>
    <w:rsid w:val="007B27CA"/>
    <w:rsid w:val="007B67CF"/>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26B0"/>
    <w:rsid w:val="008E3037"/>
    <w:rsid w:val="008E3EED"/>
    <w:rsid w:val="008F4B79"/>
    <w:rsid w:val="008F53B0"/>
    <w:rsid w:val="00901EDA"/>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4755"/>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57B35"/>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A6"/>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648"/>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15BA"/>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539C"/>
    <w:rsid w:val="00EF7A3C"/>
    <w:rsid w:val="00F00BCE"/>
    <w:rsid w:val="00F02E14"/>
    <w:rsid w:val="00F05717"/>
    <w:rsid w:val="00F103D8"/>
    <w:rsid w:val="00F118E7"/>
    <w:rsid w:val="00F14723"/>
    <w:rsid w:val="00F169D4"/>
    <w:rsid w:val="00F2157F"/>
    <w:rsid w:val="00F2233B"/>
    <w:rsid w:val="00F27A06"/>
    <w:rsid w:val="00F30BCB"/>
    <w:rsid w:val="00F31202"/>
    <w:rsid w:val="00F3482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7</cp:revision>
  <cp:lastPrinted>2022-05-31T19:20:00Z</cp:lastPrinted>
  <dcterms:created xsi:type="dcterms:W3CDTF">2022-05-30T12:47:00Z</dcterms:created>
  <dcterms:modified xsi:type="dcterms:W3CDTF">2022-05-31T19:20:00Z</dcterms:modified>
</cp:coreProperties>
</file>