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A17F5" w14:textId="6A33EE69" w:rsidR="00484BB5" w:rsidRDefault="00116F53" w:rsidP="00EE6194">
      <w:pPr>
        <w:pStyle w:val="berschrift2"/>
        <w:tabs>
          <w:tab w:val="left" w:pos="1110"/>
          <w:tab w:val="left" w:pos="2250"/>
          <w:tab w:val="left" w:pos="2410"/>
        </w:tabs>
        <w:ind w:left="-142" w:right="-711"/>
        <w:jc w:val="both"/>
      </w:pPr>
      <w:r>
        <w:rPr>
          <w:rFonts w:ascii="Calibri Light" w:hAnsi="Calibri Light"/>
          <w:bCs w:val="0"/>
          <w:noProof/>
          <w:sz w:val="22"/>
          <w:szCs w:val="22"/>
        </w:rPr>
        <w:drawing>
          <wp:anchor distT="0" distB="0" distL="114300" distR="114300" simplePos="0" relativeHeight="251659264" behindDoc="0" locked="0" layoutInCell="1" allowOverlap="1" wp14:anchorId="2BA97F70" wp14:editId="00259D97">
            <wp:simplePos x="0" y="0"/>
            <wp:positionH relativeFrom="column">
              <wp:posOffset>-546735</wp:posOffset>
            </wp:positionH>
            <wp:positionV relativeFrom="paragraph">
              <wp:posOffset>48260</wp:posOffset>
            </wp:positionV>
            <wp:extent cx="1903730" cy="933450"/>
            <wp:effectExtent l="0" t="0" r="127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neipp-Ver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3730" cy="933450"/>
                    </a:xfrm>
                    <a:prstGeom prst="rect">
                      <a:avLst/>
                    </a:prstGeom>
                  </pic:spPr>
                </pic:pic>
              </a:graphicData>
            </a:graphic>
            <wp14:sizeRelH relativeFrom="margin">
              <wp14:pctWidth>0</wp14:pctWidth>
            </wp14:sizeRelH>
            <wp14:sizeRelV relativeFrom="margin">
              <wp14:pctHeight>0</wp14:pctHeight>
            </wp14:sizeRelV>
          </wp:anchor>
        </w:drawing>
      </w:r>
      <w:r w:rsidR="00A16594">
        <w:t xml:space="preserve"> </w:t>
      </w:r>
      <w:r w:rsidR="004A389E">
        <w:tab/>
      </w:r>
    </w:p>
    <w:p w14:paraId="6719D901" w14:textId="1EEC021A" w:rsidR="003364BE" w:rsidRPr="00555055" w:rsidRDefault="007C2769" w:rsidP="00EE6194">
      <w:pPr>
        <w:pStyle w:val="berschrift2"/>
        <w:tabs>
          <w:tab w:val="left" w:pos="2410"/>
          <w:tab w:val="left" w:pos="3300"/>
          <w:tab w:val="center" w:pos="4393"/>
        </w:tabs>
        <w:ind w:left="2127" w:right="-711"/>
        <w:jc w:val="center"/>
        <w:rPr>
          <w:rFonts w:ascii="Arial" w:eastAsia="Microsoft YaHei UI Light" w:hAnsi="Arial" w:cs="Arial"/>
          <w:color w:val="A6A6A6"/>
          <w:sz w:val="8"/>
          <w:szCs w:val="8"/>
        </w:rPr>
      </w:pPr>
      <w:r w:rsidRPr="009C1A24">
        <w:rPr>
          <w:rFonts w:ascii="Calibri Light" w:hAnsi="Calibri Light"/>
          <w:b w:val="0"/>
          <w:bCs w:val="0"/>
          <w:noProof/>
          <w:color w:val="A6A6A6" w:themeColor="background1" w:themeShade="A6"/>
          <w:sz w:val="22"/>
          <w:szCs w:val="22"/>
        </w:rPr>
        <mc:AlternateContent>
          <mc:Choice Requires="wps">
            <w:drawing>
              <wp:anchor distT="45720" distB="45720" distL="114300" distR="114300" simplePos="0" relativeHeight="251663360" behindDoc="1" locked="0" layoutInCell="1" allowOverlap="1" wp14:anchorId="02CF0B80" wp14:editId="3294BE79">
                <wp:simplePos x="0" y="0"/>
                <wp:positionH relativeFrom="column">
                  <wp:posOffset>-633730</wp:posOffset>
                </wp:positionH>
                <wp:positionV relativeFrom="paragraph">
                  <wp:posOffset>735330</wp:posOffset>
                </wp:positionV>
                <wp:extent cx="2409825" cy="447675"/>
                <wp:effectExtent l="0" t="0" r="9525" b="952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47675"/>
                        </a:xfrm>
                        <a:prstGeom prst="rect">
                          <a:avLst/>
                        </a:prstGeom>
                        <a:solidFill>
                          <a:srgbClr val="FFFFFF"/>
                        </a:solidFill>
                        <a:ln w="9525">
                          <a:noFill/>
                          <a:miter lim="800000"/>
                          <a:headEnd/>
                          <a:tailEnd/>
                        </a:ln>
                      </wps:spPr>
                      <wps:txbx>
                        <w:txbxContent>
                          <w:p w14:paraId="623C3037" w14:textId="5FA9886C" w:rsidR="007C22B0" w:rsidRPr="007C22B0" w:rsidRDefault="007C22B0" w:rsidP="005E086A">
                            <w:pPr>
                              <w:jc w:val="both"/>
                              <w:rPr>
                                <w:color w:val="3A4D98"/>
                                <w:sz w:val="40"/>
                                <w:szCs w:val="40"/>
                              </w:rPr>
                            </w:pPr>
                            <w:r w:rsidRPr="007C22B0">
                              <w:rPr>
                                <w:color w:val="3A4D98"/>
                                <w:sz w:val="40"/>
                                <w:szCs w:val="40"/>
                              </w:rPr>
                              <w:t>Musterstadt 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CF0B80" id="_x0000_t202" coordsize="21600,21600" o:spt="202" path="m,l,21600r21600,l21600,xe">
                <v:stroke joinstyle="miter"/>
                <v:path gradientshapeok="t" o:connecttype="rect"/>
              </v:shapetype>
              <v:shape id="Textfeld 2" o:spid="_x0000_s1026" type="#_x0000_t202" style="position:absolute;left:0;text-align:left;margin-left:-49.9pt;margin-top:57.9pt;width:189.75pt;height:35.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" stroked="f">
                <v:textbox>
                  <w:txbxContent>
                    <w:p w14:paraId="623C3037" w14:textId="5FA9886C" w:rsidR="007C22B0" w:rsidRPr="007C22B0" w:rsidRDefault="007C22B0" w:rsidP="005E086A">
                      <w:pPr>
                        <w:jc w:val="both"/>
                        <w:rPr>
                          <w:color w:val="3A4D98"/>
                          <w:sz w:val="40"/>
                          <w:szCs w:val="40"/>
                        </w:rPr>
                      </w:pPr>
                      <w:r w:rsidRPr="007C22B0">
                        <w:rPr>
                          <w:color w:val="3A4D98"/>
                          <w:sz w:val="40"/>
                          <w:szCs w:val="40"/>
                        </w:rPr>
                        <w:t>Musterstadt e.V.</w:t>
                      </w:r>
                    </w:p>
                  </w:txbxContent>
                </v:textbox>
              </v:shape>
            </w:pict>
          </mc:Fallback>
        </mc:AlternateContent>
      </w:r>
      <w:r w:rsidR="0078483C"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t>Kneipp-Gesundheitsvisite</w:t>
      </w:r>
      <w:r w:rsidR="00B6609D"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t xml:space="preserve"> </w:t>
      </w:r>
      <w:r w:rsidR="00404147">
        <w:rPr>
          <w:rFonts w:ascii="Arial" w:eastAsia="Microsoft YaHei UI Light" w:hAnsi="Arial" w:cs="Arial"/>
          <w:color w:val="A6A6A6" w:themeColor="background1" w:themeShade="A6"/>
          <w:sz w:val="32"/>
          <w:szCs w:val="32"/>
          <w14:textOutline w14:w="0" w14:cap="flat" w14:cmpd="sng" w14:algn="ctr">
            <w14:noFill/>
            <w14:prstDash w14:val="solid"/>
            <w14:round/>
          </w14:textOutline>
        </w:rPr>
        <w:t>März</w:t>
      </w:r>
      <w:r w:rsidR="00C66A3E"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t xml:space="preserve"> 20</w:t>
      </w:r>
      <w:r w:rsidR="00F2233B">
        <w:rPr>
          <w:rFonts w:ascii="Arial" w:eastAsia="Microsoft YaHei UI Light" w:hAnsi="Arial" w:cs="Arial"/>
          <w:color w:val="A6A6A6" w:themeColor="background1" w:themeShade="A6"/>
          <w:sz w:val="32"/>
          <w:szCs w:val="32"/>
          <w14:textOutline w14:w="0" w14:cap="flat" w14:cmpd="sng" w14:algn="ctr">
            <w14:noFill/>
            <w14:prstDash w14:val="solid"/>
            <w14:round/>
          </w14:textOutline>
        </w:rPr>
        <w:t>2</w:t>
      </w:r>
      <w:r w:rsidR="00221419">
        <w:rPr>
          <w:rFonts w:ascii="Arial" w:eastAsia="Microsoft YaHei UI Light" w:hAnsi="Arial" w:cs="Arial"/>
          <w:color w:val="A6A6A6" w:themeColor="background1" w:themeShade="A6"/>
          <w:sz w:val="32"/>
          <w:szCs w:val="32"/>
          <w14:textOutline w14:w="0" w14:cap="flat" w14:cmpd="sng" w14:algn="ctr">
            <w14:noFill/>
            <w14:prstDash w14:val="solid"/>
            <w14:round/>
          </w14:textOutline>
        </w:rPr>
        <w:t>2</w:t>
      </w:r>
      <w:r w:rsidR="00C66A3E"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br/>
      </w:r>
      <w:r w:rsidR="00404147" w:rsidRPr="00404147">
        <w:rPr>
          <w:rFonts w:ascii="Arial" w:eastAsia="Microsoft YaHei UI Light" w:hAnsi="Arial" w:cs="Arial"/>
          <w:color w:val="A6A6A6"/>
          <w:sz w:val="44"/>
          <w:szCs w:val="44"/>
        </w:rPr>
        <w:t>Frühjahrskuren, Detox und Fasten</w:t>
      </w:r>
      <w:r w:rsidR="00AD0592">
        <w:rPr>
          <w:rFonts w:ascii="Calibri Light" w:hAnsi="Calibri Light" w:cs="Calibri Light"/>
        </w:rPr>
        <w:br/>
      </w:r>
    </w:p>
    <w:p w14:paraId="6A3EDE7C" w14:textId="684AF6D4" w:rsidR="00A4509C" w:rsidRPr="001445F1" w:rsidRDefault="00A4509C" w:rsidP="00EE6194">
      <w:pPr>
        <w:ind w:right="-711"/>
        <w:rPr>
          <w:rFonts w:ascii="Calibri Light" w:hAnsi="Calibri Light" w:cs="Calibri Light"/>
          <w:sz w:val="22"/>
          <w:szCs w:val="22"/>
        </w:rPr>
      </w:pPr>
    </w:p>
    <w:p w14:paraId="3D788F89" w14:textId="532CB04F" w:rsidR="004D68EA" w:rsidRDefault="004D68EA" w:rsidP="00EE6194">
      <w:pPr>
        <w:tabs>
          <w:tab w:val="left" w:pos="1020"/>
        </w:tabs>
        <w:ind w:right="-711"/>
        <w:rPr>
          <w:rFonts w:ascii="Calibri Light" w:hAnsi="Calibri Light" w:cs="Calibri Light"/>
        </w:rPr>
      </w:pPr>
      <w:r w:rsidRPr="00A4509C">
        <w:rPr>
          <w:rFonts w:ascii="Calibri Light" w:hAnsi="Calibri Light" w:cs="Calibri Light"/>
          <w:noProof/>
          <w:sz w:val="22"/>
          <w:szCs w:val="22"/>
        </w:rPr>
        <mc:AlternateContent>
          <mc:Choice Requires="wps">
            <w:drawing>
              <wp:anchor distT="45720" distB="45720" distL="114300" distR="114300" simplePos="0" relativeHeight="251665408" behindDoc="0" locked="0" layoutInCell="1" allowOverlap="1" wp14:anchorId="15170333" wp14:editId="63691CA6">
                <wp:simplePos x="0" y="0"/>
                <wp:positionH relativeFrom="column">
                  <wp:posOffset>-548005</wp:posOffset>
                </wp:positionH>
                <wp:positionV relativeFrom="paragraph">
                  <wp:posOffset>237490</wp:posOffset>
                </wp:positionV>
                <wp:extent cx="1676400" cy="88011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801100"/>
                        </a:xfrm>
                        <a:prstGeom prst="rect">
                          <a:avLst/>
                        </a:prstGeom>
                        <a:solidFill>
                          <a:schemeClr val="bg1"/>
                        </a:solidFill>
                        <a:ln w="9525">
                          <a:noFill/>
                          <a:miter lim="800000"/>
                          <a:headEnd/>
                          <a:tailEnd/>
                        </a:ln>
                      </wps:spPr>
                      <wps:style>
                        <a:lnRef idx="0">
                          <a:scrgbClr r="0" g="0" b="0"/>
                        </a:lnRef>
                        <a:fillRef idx="1001">
                          <a:schemeClr val="lt2"/>
                        </a:fillRef>
                        <a:effectRef idx="0">
                          <a:scrgbClr r="0" g="0" b="0"/>
                        </a:effectRef>
                        <a:fontRef idx="major"/>
                      </wps:style>
                      <wps:txbx>
                        <w:txbxContent>
                          <w:p w14:paraId="73C35707" w14:textId="77777777" w:rsidR="009C1A24" w:rsidRDefault="009C1A24" w:rsidP="009C1A24">
                            <w:pPr>
                              <w:rPr>
                                <w:rFonts w:ascii="Calibri Light" w:hAnsi="Calibri Light"/>
                                <w:sz w:val="20"/>
                                <w:szCs w:val="20"/>
                              </w:rPr>
                            </w:pPr>
                          </w:p>
                          <w:p w14:paraId="27EE9C82" w14:textId="4BE35A89" w:rsidR="009C1A24" w:rsidRDefault="00221419" w:rsidP="009C1A24">
                            <w:pPr>
                              <w:rPr>
                                <w:rFonts w:ascii="Calibri Light" w:hAnsi="Calibri Light"/>
                              </w:rPr>
                            </w:pPr>
                            <w:r>
                              <w:rPr>
                                <w:rFonts w:ascii="Calibri Light" w:hAnsi="Calibri Light"/>
                                <w:noProof/>
                              </w:rPr>
                              <w:drawing>
                                <wp:inline distT="0" distB="0" distL="0" distR="0" wp14:anchorId="6C151E8C" wp14:editId="2357A0FB">
                                  <wp:extent cx="1598930" cy="2261870"/>
                                  <wp:effectExtent l="0" t="0" r="1270" b="508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9">
                                            <a:extLst>
                                              <a:ext uri="{28A0092B-C50C-407E-A947-70E740481C1C}">
                                                <a14:useLocalDpi xmlns:a14="http://schemas.microsoft.com/office/drawing/2010/main" val="0"/>
                                              </a:ext>
                                            </a:extLst>
                                          </a:blip>
                                          <a:stretch>
                                            <a:fillRect/>
                                          </a:stretch>
                                        </pic:blipFill>
                                        <pic:spPr>
                                          <a:xfrm>
                                            <a:off x="0" y="0"/>
                                            <a:ext cx="1598930" cy="2261870"/>
                                          </a:xfrm>
                                          <a:prstGeom prst="rect">
                                            <a:avLst/>
                                          </a:prstGeom>
                                        </pic:spPr>
                                      </pic:pic>
                                    </a:graphicData>
                                  </a:graphic>
                                </wp:inline>
                              </w:drawing>
                            </w:r>
                          </w:p>
                          <w:p w14:paraId="07F6EF89" w14:textId="77777777" w:rsidR="009C1A24" w:rsidRDefault="009C1A24" w:rsidP="009C1A24">
                            <w:pPr>
                              <w:rPr>
                                <w:rFonts w:ascii="Calibri Light" w:hAnsi="Calibri Light"/>
                              </w:rPr>
                            </w:pPr>
                          </w:p>
                          <w:p w14:paraId="2750191D" w14:textId="77777777" w:rsidR="009C1A24" w:rsidRDefault="009C1A24" w:rsidP="009C1A24">
                            <w:pPr>
                              <w:rPr>
                                <w:rFonts w:ascii="Calibri Light" w:hAnsi="Calibri Light"/>
                              </w:rPr>
                            </w:pPr>
                          </w:p>
                          <w:p w14:paraId="3605283C" w14:textId="3FCA62C4" w:rsidR="001B0DDB" w:rsidRDefault="001B0DDB" w:rsidP="009C1A24">
                            <w:pPr>
                              <w:rPr>
                                <w:rFonts w:ascii="Calibri Light" w:hAnsi="Calibri Light"/>
                              </w:rPr>
                            </w:pPr>
                          </w:p>
                          <w:p w14:paraId="3CAD4EC3" w14:textId="77DE34CB" w:rsidR="009C1A24" w:rsidRPr="005E086A" w:rsidRDefault="009C1A24" w:rsidP="009C1A24">
                            <w:pPr>
                              <w:jc w:val="center"/>
                              <w:rPr>
                                <w:rFonts w:ascii="Calibri Light" w:hAnsi="Calibri Light"/>
                                <w:sz w:val="22"/>
                                <w:szCs w:val="22"/>
                              </w:rPr>
                            </w:pPr>
                            <w:r w:rsidRPr="00221419">
                              <w:rPr>
                                <w:rFonts w:ascii="Calibri Light" w:hAnsi="Calibri Light"/>
                                <w:color w:val="548DD4" w:themeColor="text2" w:themeTint="99"/>
                                <w:sz w:val="22"/>
                              </w:rPr>
                              <w:t>Kneipp-Bund e.V.</w:t>
                            </w:r>
                            <w:r w:rsidRPr="00221419">
                              <w:rPr>
                                <w:rFonts w:ascii="Calibri Light" w:hAnsi="Calibri Light"/>
                                <w:color w:val="548DD4" w:themeColor="text2" w:themeTint="99"/>
                                <w:sz w:val="20"/>
                                <w:szCs w:val="20"/>
                              </w:rPr>
                              <w:br/>
                            </w:r>
                            <w:r w:rsidRPr="00221419">
                              <w:rPr>
                                <w:rFonts w:ascii="Calibri Light" w:hAnsi="Calibri Light"/>
                                <w:color w:val="548DD4" w:themeColor="text2" w:themeTint="99"/>
                                <w:sz w:val="22"/>
                                <w:szCs w:val="22"/>
                              </w:rPr>
                              <w:t>Adolf-Scholz-Allee 6-8</w:t>
                            </w:r>
                            <w:r w:rsidRPr="00221419">
                              <w:rPr>
                                <w:rFonts w:ascii="Calibri Light" w:hAnsi="Calibri Light"/>
                                <w:color w:val="548DD4" w:themeColor="text2" w:themeTint="99"/>
                                <w:sz w:val="22"/>
                                <w:szCs w:val="22"/>
                              </w:rPr>
                              <w:br/>
                              <w:t>86825 Bad Wörishofen</w:t>
                            </w:r>
                            <w:r w:rsidRPr="00221419">
                              <w:rPr>
                                <w:rFonts w:ascii="Calibri Light" w:hAnsi="Calibri Light"/>
                                <w:color w:val="548DD4" w:themeColor="text2" w:themeTint="99"/>
                                <w:sz w:val="22"/>
                                <w:szCs w:val="22"/>
                              </w:rPr>
                              <w:br/>
                              <w:t>Tel. 08247.30 02-102</w:t>
                            </w:r>
                            <w:r w:rsidRPr="00221419">
                              <w:rPr>
                                <w:rFonts w:ascii="Calibri Light" w:hAnsi="Calibri Light"/>
                                <w:color w:val="548DD4" w:themeColor="text2" w:themeTint="99"/>
                                <w:sz w:val="22"/>
                                <w:szCs w:val="22"/>
                              </w:rPr>
                              <w:br/>
                              <w:t>Fax 08247.30 02-199</w:t>
                            </w:r>
                            <w:r w:rsidRPr="00221419">
                              <w:rPr>
                                <w:rFonts w:ascii="Calibri Light" w:hAnsi="Calibri Light"/>
                                <w:color w:val="548DD4" w:themeColor="text2" w:themeTint="99"/>
                                <w:sz w:val="22"/>
                                <w:szCs w:val="22"/>
                              </w:rPr>
                              <w:br/>
                            </w:r>
                            <w:r w:rsidR="0064587F" w:rsidRPr="00221419">
                              <w:rPr>
                                <w:rFonts w:ascii="Calibri Light" w:hAnsi="Calibri Light"/>
                                <w:color w:val="548DD4" w:themeColor="text2" w:themeTint="99"/>
                                <w:sz w:val="22"/>
                                <w:szCs w:val="22"/>
                              </w:rPr>
                              <w:t>info@kneippbund.de</w:t>
                            </w:r>
                            <w:r w:rsidR="0064587F" w:rsidRPr="00221419">
                              <w:rPr>
                                <w:rFonts w:ascii="Calibri Light" w:hAnsi="Calibri Light"/>
                                <w:color w:val="548DD4" w:themeColor="text2" w:themeTint="99"/>
                                <w:sz w:val="22"/>
                                <w:szCs w:val="22"/>
                              </w:rPr>
                              <w:br/>
                              <w:t>www.kneippbund.de</w:t>
                            </w:r>
                            <w:r w:rsidR="0064587F" w:rsidRPr="00221419">
                              <w:rPr>
                                <w:rFonts w:ascii="Calibri Light" w:hAnsi="Calibri Light"/>
                                <w:color w:val="548DD4" w:themeColor="text2" w:themeTint="99"/>
                                <w:sz w:val="22"/>
                                <w:szCs w:val="22"/>
                              </w:rPr>
                              <w:br/>
                              <w:t>www.kneipp2021.de</w:t>
                            </w:r>
                            <w:r w:rsidR="0064587F">
                              <w:rPr>
                                <w:rFonts w:ascii="Calibri Light" w:hAnsi="Calibri Light"/>
                                <w:sz w:val="22"/>
                                <w:szCs w:val="22"/>
                              </w:rPr>
                              <w:br/>
                            </w:r>
                          </w:p>
                          <w:p w14:paraId="244918F5" w14:textId="4F368151" w:rsidR="00F2233B" w:rsidRDefault="00F2233B" w:rsidP="009C1A24">
                            <w:pPr>
                              <w:jc w:val="center"/>
                              <w:rPr>
                                <w:rFonts w:ascii="Calibri Light" w:hAnsi="Calibri Light"/>
                                <w:sz w:val="22"/>
                                <w:szCs w:val="22"/>
                              </w:rPr>
                            </w:pPr>
                          </w:p>
                          <w:p w14:paraId="790BCFFF" w14:textId="55376617" w:rsidR="009B0AB4" w:rsidRDefault="009B0AB4" w:rsidP="009C1A24">
                            <w:pPr>
                              <w:jc w:val="center"/>
                              <w:rPr>
                                <w:rFonts w:ascii="Calibri Light" w:hAnsi="Calibri Light"/>
                                <w:sz w:val="22"/>
                                <w:szCs w:val="22"/>
                              </w:rPr>
                            </w:pPr>
                          </w:p>
                          <w:p w14:paraId="49547551" w14:textId="48259305" w:rsidR="009B0AB4" w:rsidRDefault="009B0AB4" w:rsidP="009C1A24">
                            <w:pPr>
                              <w:jc w:val="center"/>
                              <w:rPr>
                                <w:rFonts w:ascii="Calibri Light" w:hAnsi="Calibri Light"/>
                                <w:sz w:val="22"/>
                                <w:szCs w:val="22"/>
                              </w:rPr>
                            </w:pPr>
                          </w:p>
                          <w:p w14:paraId="6486048D" w14:textId="77777777" w:rsidR="009B0AB4" w:rsidRDefault="009B0AB4" w:rsidP="009C1A24">
                            <w:pPr>
                              <w:jc w:val="center"/>
                              <w:rPr>
                                <w:rFonts w:ascii="Calibri Light" w:hAnsi="Calibri Light"/>
                                <w:sz w:val="22"/>
                                <w:szCs w:val="22"/>
                              </w:rPr>
                            </w:pPr>
                          </w:p>
                          <w:p w14:paraId="2E71B447" w14:textId="347BED17" w:rsidR="00F2233B" w:rsidRDefault="00F2233B" w:rsidP="009C1A24">
                            <w:pPr>
                              <w:jc w:val="center"/>
                              <w:rPr>
                                <w:rFonts w:ascii="Calibri Light" w:hAnsi="Calibri Light"/>
                                <w:sz w:val="22"/>
                                <w:szCs w:val="22"/>
                              </w:rPr>
                            </w:pPr>
                          </w:p>
                          <w:p w14:paraId="7AAD2D19" w14:textId="1143650C" w:rsidR="009B0AB4" w:rsidRDefault="009C1A24" w:rsidP="009B0AB4">
                            <w:pPr>
                              <w:rPr>
                                <w:rFonts w:ascii="Calibri Light" w:hAnsi="Calibri Light"/>
                                <w:sz w:val="22"/>
                                <w:szCs w:val="22"/>
                              </w:rPr>
                            </w:pPr>
                            <w:r w:rsidRPr="005E086A">
                              <w:rPr>
                                <w:rFonts w:ascii="Calibri Light" w:hAnsi="Calibri Light"/>
                                <w:sz w:val="22"/>
                                <w:szCs w:val="22"/>
                              </w:rPr>
                              <w:br/>
                            </w:r>
                          </w:p>
                          <w:p w14:paraId="055D7BAE" w14:textId="77777777" w:rsidR="0012218A" w:rsidRDefault="0012218A" w:rsidP="009C1A24">
                            <w:pPr>
                              <w:rPr>
                                <w:rFonts w:ascii="Calibri Light" w:hAnsi="Calibri Light"/>
                                <w:sz w:val="20"/>
                                <w:szCs w:val="20"/>
                              </w:rPr>
                            </w:pPr>
                          </w:p>
                          <w:p w14:paraId="68D80932" w14:textId="77777777" w:rsidR="00116F53" w:rsidRDefault="00116F53" w:rsidP="00116F53">
                            <w:pPr>
                              <w:rPr>
                                <w:rFonts w:ascii="Calibri Light" w:hAnsi="Calibri Light"/>
                                <w:sz w:val="20"/>
                                <w:szCs w:val="20"/>
                              </w:rPr>
                            </w:pPr>
                          </w:p>
                          <w:p w14:paraId="0057436C" w14:textId="77777777" w:rsidR="00116F53" w:rsidRDefault="00116F53" w:rsidP="00116F53">
                            <w:pPr>
                              <w:rPr>
                                <w:rFonts w:ascii="Calibri Light" w:hAnsi="Calibri Light"/>
                                <w:sz w:val="20"/>
                                <w:szCs w:val="20"/>
                              </w:rPr>
                            </w:pPr>
                          </w:p>
                          <w:p w14:paraId="0E0DA95D" w14:textId="77777777" w:rsidR="00555055" w:rsidRDefault="00555055" w:rsidP="0064587F">
                            <w:pPr>
                              <w:rPr>
                                <w:rFonts w:ascii="Calibri Light" w:hAnsi="Calibri Light"/>
                                <w:sz w:val="20"/>
                                <w:szCs w:val="20"/>
                              </w:rPr>
                            </w:pPr>
                          </w:p>
                          <w:p w14:paraId="1F96EB71" w14:textId="77777777" w:rsidR="00555055" w:rsidRDefault="00555055" w:rsidP="0064587F">
                            <w:pPr>
                              <w:rPr>
                                <w:rFonts w:ascii="Calibri Light" w:hAnsi="Calibri Light"/>
                                <w:sz w:val="20"/>
                                <w:szCs w:val="20"/>
                              </w:rPr>
                            </w:pPr>
                          </w:p>
                          <w:p w14:paraId="6C41436F" w14:textId="77777777" w:rsidR="00555055" w:rsidRDefault="00555055" w:rsidP="0064587F">
                            <w:pPr>
                              <w:rPr>
                                <w:rFonts w:ascii="Calibri Light" w:hAnsi="Calibri Light"/>
                                <w:sz w:val="20"/>
                                <w:szCs w:val="20"/>
                              </w:rPr>
                            </w:pPr>
                          </w:p>
                          <w:p w14:paraId="01053713" w14:textId="77777777" w:rsidR="00555055" w:rsidRDefault="00555055" w:rsidP="0064587F">
                            <w:pPr>
                              <w:rPr>
                                <w:rFonts w:ascii="Calibri Light" w:hAnsi="Calibri Light"/>
                                <w:sz w:val="20"/>
                                <w:szCs w:val="20"/>
                              </w:rPr>
                            </w:pPr>
                          </w:p>
                          <w:p w14:paraId="3B92BC0A" w14:textId="77777777" w:rsidR="004D68EA" w:rsidRDefault="004D68EA" w:rsidP="00555055">
                            <w:pPr>
                              <w:jc w:val="center"/>
                              <w:rPr>
                                <w:rFonts w:ascii="Calibri Light" w:hAnsi="Calibri Light"/>
                                <w:sz w:val="20"/>
                                <w:szCs w:val="20"/>
                              </w:rPr>
                            </w:pPr>
                          </w:p>
                          <w:p w14:paraId="6CC404B3" w14:textId="77777777" w:rsidR="004D68EA" w:rsidRDefault="004D68EA" w:rsidP="00555055">
                            <w:pPr>
                              <w:jc w:val="center"/>
                              <w:rPr>
                                <w:rFonts w:ascii="Calibri Light" w:hAnsi="Calibri Light"/>
                                <w:sz w:val="20"/>
                                <w:szCs w:val="20"/>
                              </w:rPr>
                            </w:pPr>
                          </w:p>
                          <w:p w14:paraId="78984CC0" w14:textId="3863D1E4" w:rsidR="004D68EA" w:rsidRDefault="004D68EA" w:rsidP="00555055">
                            <w:pPr>
                              <w:jc w:val="center"/>
                              <w:rPr>
                                <w:rFonts w:ascii="Calibri Light" w:hAnsi="Calibri Light"/>
                                <w:color w:val="548DD4" w:themeColor="text2" w:themeTint="99"/>
                                <w:sz w:val="20"/>
                                <w:szCs w:val="20"/>
                              </w:rPr>
                            </w:pPr>
                          </w:p>
                          <w:p w14:paraId="0AD66BB1" w14:textId="19F01502" w:rsidR="004354C3" w:rsidRDefault="004354C3" w:rsidP="00555055">
                            <w:pPr>
                              <w:jc w:val="center"/>
                              <w:rPr>
                                <w:rFonts w:ascii="Calibri Light" w:hAnsi="Calibri Light"/>
                                <w:color w:val="548DD4" w:themeColor="text2" w:themeTint="99"/>
                                <w:sz w:val="20"/>
                                <w:szCs w:val="20"/>
                              </w:rPr>
                            </w:pPr>
                          </w:p>
                          <w:p w14:paraId="2A629AD6" w14:textId="23DAC48F" w:rsidR="00404147" w:rsidRDefault="00404147" w:rsidP="00555055">
                            <w:pPr>
                              <w:jc w:val="center"/>
                              <w:rPr>
                                <w:rFonts w:ascii="Calibri Light" w:hAnsi="Calibri Light"/>
                                <w:color w:val="548DD4" w:themeColor="text2" w:themeTint="99"/>
                                <w:sz w:val="20"/>
                                <w:szCs w:val="20"/>
                              </w:rPr>
                            </w:pPr>
                          </w:p>
                          <w:p w14:paraId="1AB35A00" w14:textId="6D906061" w:rsidR="00404147" w:rsidRDefault="00404147" w:rsidP="00555055">
                            <w:pPr>
                              <w:jc w:val="center"/>
                              <w:rPr>
                                <w:rFonts w:ascii="Calibri Light" w:hAnsi="Calibri Light"/>
                                <w:color w:val="548DD4" w:themeColor="text2" w:themeTint="99"/>
                                <w:sz w:val="20"/>
                                <w:szCs w:val="20"/>
                              </w:rPr>
                            </w:pPr>
                          </w:p>
                          <w:p w14:paraId="56CE53C9" w14:textId="77777777" w:rsidR="00404147" w:rsidRPr="00221419" w:rsidRDefault="00404147" w:rsidP="00555055">
                            <w:pPr>
                              <w:jc w:val="center"/>
                              <w:rPr>
                                <w:rFonts w:ascii="Calibri Light" w:hAnsi="Calibri Light"/>
                                <w:color w:val="548DD4" w:themeColor="text2" w:themeTint="99"/>
                                <w:sz w:val="20"/>
                                <w:szCs w:val="20"/>
                              </w:rPr>
                            </w:pPr>
                          </w:p>
                          <w:p w14:paraId="0D2AA52D" w14:textId="36F538FF" w:rsidR="0064587F" w:rsidRPr="00221419" w:rsidRDefault="0064587F" w:rsidP="00555055">
                            <w:pPr>
                              <w:jc w:val="center"/>
                              <w:rPr>
                                <w:rFonts w:ascii="Calibri Light" w:hAnsi="Calibri Light"/>
                                <w:color w:val="548DD4" w:themeColor="text2" w:themeTint="99"/>
                                <w:sz w:val="20"/>
                                <w:szCs w:val="20"/>
                              </w:rPr>
                            </w:pPr>
                            <w:r w:rsidRPr="00221419">
                              <w:rPr>
                                <w:rFonts w:ascii="Calibri Light" w:hAnsi="Calibri Light"/>
                                <w:color w:val="548DD4" w:themeColor="text2" w:themeTint="99"/>
                                <w:sz w:val="20"/>
                                <w:szCs w:val="20"/>
                              </w:rPr>
                              <w:t>Prof. Dr. med. Dr. rer. nat. Bernhard Uehleke</w:t>
                            </w:r>
                          </w:p>
                          <w:p w14:paraId="4B3CFEF0" w14:textId="7CBD65A9" w:rsidR="009C1A24" w:rsidRPr="00221419" w:rsidRDefault="0064587F" w:rsidP="00555055">
                            <w:pPr>
                              <w:jc w:val="center"/>
                              <w:rPr>
                                <w:rFonts w:ascii="Calibri Light" w:hAnsi="Calibri Light"/>
                                <w:color w:val="548DD4" w:themeColor="text2" w:themeTint="99"/>
                                <w:sz w:val="18"/>
                                <w:szCs w:val="18"/>
                              </w:rPr>
                            </w:pPr>
                            <w:r w:rsidRPr="00221419">
                              <w:rPr>
                                <w:rFonts w:ascii="Calibri Light" w:hAnsi="Calibri Light"/>
                                <w:color w:val="548DD4" w:themeColor="text2" w:themeTint="99"/>
                                <w:sz w:val="18"/>
                                <w:szCs w:val="18"/>
                              </w:rPr>
                              <w:t xml:space="preserve">Gesundheitsexperte des </w:t>
                            </w:r>
                            <w:r w:rsidR="00555055" w:rsidRPr="00221419">
                              <w:rPr>
                                <w:rFonts w:ascii="Calibri Light" w:hAnsi="Calibri Light"/>
                                <w:color w:val="548DD4" w:themeColor="text2" w:themeTint="99"/>
                                <w:sz w:val="18"/>
                                <w:szCs w:val="18"/>
                              </w:rPr>
                              <w:br/>
                            </w:r>
                            <w:r w:rsidRPr="00221419">
                              <w:rPr>
                                <w:rFonts w:ascii="Calibri Light" w:hAnsi="Calibri Light"/>
                                <w:color w:val="548DD4" w:themeColor="text2" w:themeTint="99"/>
                                <w:sz w:val="18"/>
                                <w:szCs w:val="18"/>
                              </w:rPr>
                              <w:t>Kneipp-Bund</w:t>
                            </w:r>
                            <w:r w:rsidR="00555055" w:rsidRPr="00221419">
                              <w:rPr>
                                <w:rFonts w:ascii="Calibri Light" w:hAnsi="Calibri Light"/>
                                <w:color w:val="548DD4" w:themeColor="text2" w:themeTint="99"/>
                                <w:sz w:val="18"/>
                                <w:szCs w:val="18"/>
                              </w:rPr>
                              <w:t xml:space="preserve"> e.V.</w:t>
                            </w:r>
                          </w:p>
                          <w:p w14:paraId="7E0D1141" w14:textId="77777777" w:rsidR="009C1A24" w:rsidRDefault="009C1A24" w:rsidP="009C1A24">
                            <w:pPr>
                              <w:rPr>
                                <w:rFonts w:ascii="Calibri Light" w:hAnsi="Calibri Light"/>
                                <w:sz w:val="20"/>
                                <w:szCs w:val="20"/>
                              </w:rPr>
                            </w:pPr>
                          </w:p>
                          <w:p w14:paraId="565BE32C" w14:textId="77777777" w:rsidR="009C1A24" w:rsidRPr="00F2157F" w:rsidRDefault="009C1A24" w:rsidP="009C1A24">
                            <w:pPr>
                              <w:rPr>
                                <w:rFonts w:ascii="Calibri Light" w:hAnsi="Calibri Light"/>
                                <w:sz w:val="20"/>
                                <w:szCs w:val="20"/>
                              </w:rPr>
                            </w:pPr>
                            <w:r>
                              <w:rPr>
                                <w:rFonts w:ascii="Calibri Light" w:hAnsi="Calibri Light"/>
                                <w:sz w:val="20"/>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170333" id="_x0000_s1027" type="#_x0000_t202" style="position:absolute;margin-left:-43.15pt;margin-top:18.7pt;width:132pt;height:69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" fillcolor="white [3212]" stroked="f">
                <v:textbox>
                  <w:txbxContent>
                    <w:p w14:paraId="73C35707" w14:textId="77777777" w:rsidR="009C1A24" w:rsidRDefault="009C1A24" w:rsidP="009C1A24">
                      <w:pPr>
                        <w:rPr>
                          <w:rFonts w:ascii="Calibri Light" w:hAnsi="Calibri Light"/>
                          <w:sz w:val="20"/>
                          <w:szCs w:val="20"/>
                        </w:rPr>
                      </w:pPr>
                    </w:p>
                    <w:p w14:paraId="27EE9C82" w14:textId="4BE35A89" w:rsidR="009C1A24" w:rsidRDefault="00221419" w:rsidP="009C1A24">
                      <w:pPr>
                        <w:rPr>
                          <w:rFonts w:ascii="Calibri Light" w:hAnsi="Calibri Light"/>
                        </w:rPr>
                      </w:pPr>
                      <w:r>
                        <w:rPr>
                          <w:rFonts w:ascii="Calibri Light" w:hAnsi="Calibri Light"/>
                          <w:noProof/>
                        </w:rPr>
                        <w:drawing>
                          <wp:inline distT="0" distB="0" distL="0" distR="0" wp14:anchorId="6C151E8C" wp14:editId="2357A0FB">
                            <wp:extent cx="1598930" cy="2261870"/>
                            <wp:effectExtent l="0" t="0" r="1270" b="508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9">
                                      <a:extLst>
                                        <a:ext uri="{28A0092B-C50C-407E-A947-70E740481C1C}">
                                          <a14:useLocalDpi xmlns:a14="http://schemas.microsoft.com/office/drawing/2010/main" val="0"/>
                                        </a:ext>
                                      </a:extLst>
                                    </a:blip>
                                    <a:stretch>
                                      <a:fillRect/>
                                    </a:stretch>
                                  </pic:blipFill>
                                  <pic:spPr>
                                    <a:xfrm>
                                      <a:off x="0" y="0"/>
                                      <a:ext cx="1598930" cy="2261870"/>
                                    </a:xfrm>
                                    <a:prstGeom prst="rect">
                                      <a:avLst/>
                                    </a:prstGeom>
                                  </pic:spPr>
                                </pic:pic>
                              </a:graphicData>
                            </a:graphic>
                          </wp:inline>
                        </w:drawing>
                      </w:r>
                    </w:p>
                    <w:p w14:paraId="07F6EF89" w14:textId="77777777" w:rsidR="009C1A24" w:rsidRDefault="009C1A24" w:rsidP="009C1A24">
                      <w:pPr>
                        <w:rPr>
                          <w:rFonts w:ascii="Calibri Light" w:hAnsi="Calibri Light"/>
                        </w:rPr>
                      </w:pPr>
                    </w:p>
                    <w:p w14:paraId="2750191D" w14:textId="77777777" w:rsidR="009C1A24" w:rsidRDefault="009C1A24" w:rsidP="009C1A24">
                      <w:pPr>
                        <w:rPr>
                          <w:rFonts w:ascii="Calibri Light" w:hAnsi="Calibri Light"/>
                        </w:rPr>
                      </w:pPr>
                    </w:p>
                    <w:p w14:paraId="3605283C" w14:textId="3FCA62C4" w:rsidR="001B0DDB" w:rsidRDefault="001B0DDB" w:rsidP="009C1A24">
                      <w:pPr>
                        <w:rPr>
                          <w:rFonts w:ascii="Calibri Light" w:hAnsi="Calibri Light"/>
                        </w:rPr>
                      </w:pPr>
                    </w:p>
                    <w:p w14:paraId="3CAD4EC3" w14:textId="77DE34CB" w:rsidR="009C1A24" w:rsidRPr="005E086A" w:rsidRDefault="009C1A24" w:rsidP="009C1A24">
                      <w:pPr>
                        <w:jc w:val="center"/>
                        <w:rPr>
                          <w:rFonts w:ascii="Calibri Light" w:hAnsi="Calibri Light"/>
                          <w:sz w:val="22"/>
                          <w:szCs w:val="22"/>
                        </w:rPr>
                      </w:pPr>
                      <w:r w:rsidRPr="00221419">
                        <w:rPr>
                          <w:rFonts w:ascii="Calibri Light" w:hAnsi="Calibri Light"/>
                          <w:color w:val="548DD4" w:themeColor="text2" w:themeTint="99"/>
                          <w:sz w:val="22"/>
                        </w:rPr>
                        <w:t>Kneipp-Bund e.V.</w:t>
                      </w:r>
                      <w:r w:rsidRPr="00221419">
                        <w:rPr>
                          <w:rFonts w:ascii="Calibri Light" w:hAnsi="Calibri Light"/>
                          <w:color w:val="548DD4" w:themeColor="text2" w:themeTint="99"/>
                          <w:sz w:val="20"/>
                          <w:szCs w:val="20"/>
                        </w:rPr>
                        <w:br/>
                      </w:r>
                      <w:r w:rsidRPr="00221419">
                        <w:rPr>
                          <w:rFonts w:ascii="Calibri Light" w:hAnsi="Calibri Light"/>
                          <w:color w:val="548DD4" w:themeColor="text2" w:themeTint="99"/>
                          <w:sz w:val="22"/>
                          <w:szCs w:val="22"/>
                        </w:rPr>
                        <w:t>Adolf-Scholz-Allee 6-8</w:t>
                      </w:r>
                      <w:r w:rsidRPr="00221419">
                        <w:rPr>
                          <w:rFonts w:ascii="Calibri Light" w:hAnsi="Calibri Light"/>
                          <w:color w:val="548DD4" w:themeColor="text2" w:themeTint="99"/>
                          <w:sz w:val="22"/>
                          <w:szCs w:val="22"/>
                        </w:rPr>
                        <w:br/>
                        <w:t>86825 Bad Wörishofen</w:t>
                      </w:r>
                      <w:r w:rsidRPr="00221419">
                        <w:rPr>
                          <w:rFonts w:ascii="Calibri Light" w:hAnsi="Calibri Light"/>
                          <w:color w:val="548DD4" w:themeColor="text2" w:themeTint="99"/>
                          <w:sz w:val="22"/>
                          <w:szCs w:val="22"/>
                        </w:rPr>
                        <w:br/>
                        <w:t>Tel. 08247.30 02-102</w:t>
                      </w:r>
                      <w:r w:rsidRPr="00221419">
                        <w:rPr>
                          <w:rFonts w:ascii="Calibri Light" w:hAnsi="Calibri Light"/>
                          <w:color w:val="548DD4" w:themeColor="text2" w:themeTint="99"/>
                          <w:sz w:val="22"/>
                          <w:szCs w:val="22"/>
                        </w:rPr>
                        <w:br/>
                        <w:t>Fax 08247.30 02-199</w:t>
                      </w:r>
                      <w:r w:rsidRPr="00221419">
                        <w:rPr>
                          <w:rFonts w:ascii="Calibri Light" w:hAnsi="Calibri Light"/>
                          <w:color w:val="548DD4" w:themeColor="text2" w:themeTint="99"/>
                          <w:sz w:val="22"/>
                          <w:szCs w:val="22"/>
                        </w:rPr>
                        <w:br/>
                      </w:r>
                      <w:r w:rsidR="0064587F" w:rsidRPr="00221419">
                        <w:rPr>
                          <w:rFonts w:ascii="Calibri Light" w:hAnsi="Calibri Light"/>
                          <w:color w:val="548DD4" w:themeColor="text2" w:themeTint="99"/>
                          <w:sz w:val="22"/>
                          <w:szCs w:val="22"/>
                        </w:rPr>
                        <w:t>info@kneippbund.de</w:t>
                      </w:r>
                      <w:r w:rsidR="0064587F" w:rsidRPr="00221419">
                        <w:rPr>
                          <w:rFonts w:ascii="Calibri Light" w:hAnsi="Calibri Light"/>
                          <w:color w:val="548DD4" w:themeColor="text2" w:themeTint="99"/>
                          <w:sz w:val="22"/>
                          <w:szCs w:val="22"/>
                        </w:rPr>
                        <w:br/>
                        <w:t>www.kneippbund.de</w:t>
                      </w:r>
                      <w:r w:rsidR="0064587F" w:rsidRPr="00221419">
                        <w:rPr>
                          <w:rFonts w:ascii="Calibri Light" w:hAnsi="Calibri Light"/>
                          <w:color w:val="548DD4" w:themeColor="text2" w:themeTint="99"/>
                          <w:sz w:val="22"/>
                          <w:szCs w:val="22"/>
                        </w:rPr>
                        <w:br/>
                        <w:t>www.kneipp2021.de</w:t>
                      </w:r>
                      <w:r w:rsidR="0064587F">
                        <w:rPr>
                          <w:rFonts w:ascii="Calibri Light" w:hAnsi="Calibri Light"/>
                          <w:sz w:val="22"/>
                          <w:szCs w:val="22"/>
                        </w:rPr>
                        <w:br/>
                      </w:r>
                    </w:p>
                    <w:p w14:paraId="244918F5" w14:textId="4F368151" w:rsidR="00F2233B" w:rsidRDefault="00F2233B" w:rsidP="009C1A24">
                      <w:pPr>
                        <w:jc w:val="center"/>
                        <w:rPr>
                          <w:rFonts w:ascii="Calibri Light" w:hAnsi="Calibri Light"/>
                          <w:sz w:val="22"/>
                          <w:szCs w:val="22"/>
                        </w:rPr>
                      </w:pPr>
                    </w:p>
                    <w:p w14:paraId="790BCFFF" w14:textId="55376617" w:rsidR="009B0AB4" w:rsidRDefault="009B0AB4" w:rsidP="009C1A24">
                      <w:pPr>
                        <w:jc w:val="center"/>
                        <w:rPr>
                          <w:rFonts w:ascii="Calibri Light" w:hAnsi="Calibri Light"/>
                          <w:sz w:val="22"/>
                          <w:szCs w:val="22"/>
                        </w:rPr>
                      </w:pPr>
                    </w:p>
                    <w:p w14:paraId="49547551" w14:textId="48259305" w:rsidR="009B0AB4" w:rsidRDefault="009B0AB4" w:rsidP="009C1A24">
                      <w:pPr>
                        <w:jc w:val="center"/>
                        <w:rPr>
                          <w:rFonts w:ascii="Calibri Light" w:hAnsi="Calibri Light"/>
                          <w:sz w:val="22"/>
                          <w:szCs w:val="22"/>
                        </w:rPr>
                      </w:pPr>
                    </w:p>
                    <w:p w14:paraId="6486048D" w14:textId="77777777" w:rsidR="009B0AB4" w:rsidRDefault="009B0AB4" w:rsidP="009C1A24">
                      <w:pPr>
                        <w:jc w:val="center"/>
                        <w:rPr>
                          <w:rFonts w:ascii="Calibri Light" w:hAnsi="Calibri Light"/>
                          <w:sz w:val="22"/>
                          <w:szCs w:val="22"/>
                        </w:rPr>
                      </w:pPr>
                    </w:p>
                    <w:p w14:paraId="2E71B447" w14:textId="347BED17" w:rsidR="00F2233B" w:rsidRDefault="00F2233B" w:rsidP="009C1A24">
                      <w:pPr>
                        <w:jc w:val="center"/>
                        <w:rPr>
                          <w:rFonts w:ascii="Calibri Light" w:hAnsi="Calibri Light"/>
                          <w:sz w:val="22"/>
                          <w:szCs w:val="22"/>
                        </w:rPr>
                      </w:pPr>
                    </w:p>
                    <w:p w14:paraId="7AAD2D19" w14:textId="1143650C" w:rsidR="009B0AB4" w:rsidRDefault="009C1A24" w:rsidP="009B0AB4">
                      <w:pPr>
                        <w:rPr>
                          <w:rFonts w:ascii="Calibri Light" w:hAnsi="Calibri Light"/>
                          <w:sz w:val="22"/>
                          <w:szCs w:val="22"/>
                        </w:rPr>
                      </w:pPr>
                      <w:r w:rsidRPr="005E086A">
                        <w:rPr>
                          <w:rFonts w:ascii="Calibri Light" w:hAnsi="Calibri Light"/>
                          <w:sz w:val="22"/>
                          <w:szCs w:val="22"/>
                        </w:rPr>
                        <w:br/>
                      </w:r>
                    </w:p>
                    <w:p w14:paraId="055D7BAE" w14:textId="77777777" w:rsidR="0012218A" w:rsidRDefault="0012218A" w:rsidP="009C1A24">
                      <w:pPr>
                        <w:rPr>
                          <w:rFonts w:ascii="Calibri Light" w:hAnsi="Calibri Light"/>
                          <w:sz w:val="20"/>
                          <w:szCs w:val="20"/>
                        </w:rPr>
                      </w:pPr>
                    </w:p>
                    <w:p w14:paraId="68D80932" w14:textId="77777777" w:rsidR="00116F53" w:rsidRDefault="00116F53" w:rsidP="00116F53">
                      <w:pPr>
                        <w:rPr>
                          <w:rFonts w:ascii="Calibri Light" w:hAnsi="Calibri Light"/>
                          <w:sz w:val="20"/>
                          <w:szCs w:val="20"/>
                        </w:rPr>
                      </w:pPr>
                    </w:p>
                    <w:p w14:paraId="0057436C" w14:textId="77777777" w:rsidR="00116F53" w:rsidRDefault="00116F53" w:rsidP="00116F53">
                      <w:pPr>
                        <w:rPr>
                          <w:rFonts w:ascii="Calibri Light" w:hAnsi="Calibri Light"/>
                          <w:sz w:val="20"/>
                          <w:szCs w:val="20"/>
                        </w:rPr>
                      </w:pPr>
                    </w:p>
                    <w:p w14:paraId="0E0DA95D" w14:textId="77777777" w:rsidR="00555055" w:rsidRDefault="00555055" w:rsidP="0064587F">
                      <w:pPr>
                        <w:rPr>
                          <w:rFonts w:ascii="Calibri Light" w:hAnsi="Calibri Light"/>
                          <w:sz w:val="20"/>
                          <w:szCs w:val="20"/>
                        </w:rPr>
                      </w:pPr>
                    </w:p>
                    <w:p w14:paraId="1F96EB71" w14:textId="77777777" w:rsidR="00555055" w:rsidRDefault="00555055" w:rsidP="0064587F">
                      <w:pPr>
                        <w:rPr>
                          <w:rFonts w:ascii="Calibri Light" w:hAnsi="Calibri Light"/>
                          <w:sz w:val="20"/>
                          <w:szCs w:val="20"/>
                        </w:rPr>
                      </w:pPr>
                    </w:p>
                    <w:p w14:paraId="6C41436F" w14:textId="77777777" w:rsidR="00555055" w:rsidRDefault="00555055" w:rsidP="0064587F">
                      <w:pPr>
                        <w:rPr>
                          <w:rFonts w:ascii="Calibri Light" w:hAnsi="Calibri Light"/>
                          <w:sz w:val="20"/>
                          <w:szCs w:val="20"/>
                        </w:rPr>
                      </w:pPr>
                    </w:p>
                    <w:p w14:paraId="01053713" w14:textId="77777777" w:rsidR="00555055" w:rsidRDefault="00555055" w:rsidP="0064587F">
                      <w:pPr>
                        <w:rPr>
                          <w:rFonts w:ascii="Calibri Light" w:hAnsi="Calibri Light"/>
                          <w:sz w:val="20"/>
                          <w:szCs w:val="20"/>
                        </w:rPr>
                      </w:pPr>
                    </w:p>
                    <w:p w14:paraId="3B92BC0A" w14:textId="77777777" w:rsidR="004D68EA" w:rsidRDefault="004D68EA" w:rsidP="00555055">
                      <w:pPr>
                        <w:jc w:val="center"/>
                        <w:rPr>
                          <w:rFonts w:ascii="Calibri Light" w:hAnsi="Calibri Light"/>
                          <w:sz w:val="20"/>
                          <w:szCs w:val="20"/>
                        </w:rPr>
                      </w:pPr>
                    </w:p>
                    <w:p w14:paraId="6CC404B3" w14:textId="77777777" w:rsidR="004D68EA" w:rsidRDefault="004D68EA" w:rsidP="00555055">
                      <w:pPr>
                        <w:jc w:val="center"/>
                        <w:rPr>
                          <w:rFonts w:ascii="Calibri Light" w:hAnsi="Calibri Light"/>
                          <w:sz w:val="20"/>
                          <w:szCs w:val="20"/>
                        </w:rPr>
                      </w:pPr>
                    </w:p>
                    <w:p w14:paraId="78984CC0" w14:textId="3863D1E4" w:rsidR="004D68EA" w:rsidRDefault="004D68EA" w:rsidP="00555055">
                      <w:pPr>
                        <w:jc w:val="center"/>
                        <w:rPr>
                          <w:rFonts w:ascii="Calibri Light" w:hAnsi="Calibri Light"/>
                          <w:color w:val="548DD4" w:themeColor="text2" w:themeTint="99"/>
                          <w:sz w:val="20"/>
                          <w:szCs w:val="20"/>
                        </w:rPr>
                      </w:pPr>
                    </w:p>
                    <w:p w14:paraId="0AD66BB1" w14:textId="19F01502" w:rsidR="004354C3" w:rsidRDefault="004354C3" w:rsidP="00555055">
                      <w:pPr>
                        <w:jc w:val="center"/>
                        <w:rPr>
                          <w:rFonts w:ascii="Calibri Light" w:hAnsi="Calibri Light"/>
                          <w:color w:val="548DD4" w:themeColor="text2" w:themeTint="99"/>
                          <w:sz w:val="20"/>
                          <w:szCs w:val="20"/>
                        </w:rPr>
                      </w:pPr>
                    </w:p>
                    <w:p w14:paraId="2A629AD6" w14:textId="23DAC48F" w:rsidR="00404147" w:rsidRDefault="00404147" w:rsidP="00555055">
                      <w:pPr>
                        <w:jc w:val="center"/>
                        <w:rPr>
                          <w:rFonts w:ascii="Calibri Light" w:hAnsi="Calibri Light"/>
                          <w:color w:val="548DD4" w:themeColor="text2" w:themeTint="99"/>
                          <w:sz w:val="20"/>
                          <w:szCs w:val="20"/>
                        </w:rPr>
                      </w:pPr>
                    </w:p>
                    <w:p w14:paraId="1AB35A00" w14:textId="6D906061" w:rsidR="00404147" w:rsidRDefault="00404147" w:rsidP="00555055">
                      <w:pPr>
                        <w:jc w:val="center"/>
                        <w:rPr>
                          <w:rFonts w:ascii="Calibri Light" w:hAnsi="Calibri Light"/>
                          <w:color w:val="548DD4" w:themeColor="text2" w:themeTint="99"/>
                          <w:sz w:val="20"/>
                          <w:szCs w:val="20"/>
                        </w:rPr>
                      </w:pPr>
                    </w:p>
                    <w:p w14:paraId="56CE53C9" w14:textId="77777777" w:rsidR="00404147" w:rsidRPr="00221419" w:rsidRDefault="00404147" w:rsidP="00555055">
                      <w:pPr>
                        <w:jc w:val="center"/>
                        <w:rPr>
                          <w:rFonts w:ascii="Calibri Light" w:hAnsi="Calibri Light"/>
                          <w:color w:val="548DD4" w:themeColor="text2" w:themeTint="99"/>
                          <w:sz w:val="20"/>
                          <w:szCs w:val="20"/>
                        </w:rPr>
                      </w:pPr>
                    </w:p>
                    <w:p w14:paraId="0D2AA52D" w14:textId="36F538FF" w:rsidR="0064587F" w:rsidRPr="00221419" w:rsidRDefault="0064587F" w:rsidP="00555055">
                      <w:pPr>
                        <w:jc w:val="center"/>
                        <w:rPr>
                          <w:rFonts w:ascii="Calibri Light" w:hAnsi="Calibri Light"/>
                          <w:color w:val="548DD4" w:themeColor="text2" w:themeTint="99"/>
                          <w:sz w:val="20"/>
                          <w:szCs w:val="20"/>
                        </w:rPr>
                      </w:pPr>
                      <w:r w:rsidRPr="00221419">
                        <w:rPr>
                          <w:rFonts w:ascii="Calibri Light" w:hAnsi="Calibri Light"/>
                          <w:color w:val="548DD4" w:themeColor="text2" w:themeTint="99"/>
                          <w:sz w:val="20"/>
                          <w:szCs w:val="20"/>
                        </w:rPr>
                        <w:t>Prof. Dr. med. Dr. rer. nat. Bernhard Uehleke</w:t>
                      </w:r>
                    </w:p>
                    <w:p w14:paraId="4B3CFEF0" w14:textId="7CBD65A9" w:rsidR="009C1A24" w:rsidRPr="00221419" w:rsidRDefault="0064587F" w:rsidP="00555055">
                      <w:pPr>
                        <w:jc w:val="center"/>
                        <w:rPr>
                          <w:rFonts w:ascii="Calibri Light" w:hAnsi="Calibri Light"/>
                          <w:color w:val="548DD4" w:themeColor="text2" w:themeTint="99"/>
                          <w:sz w:val="18"/>
                          <w:szCs w:val="18"/>
                        </w:rPr>
                      </w:pPr>
                      <w:r w:rsidRPr="00221419">
                        <w:rPr>
                          <w:rFonts w:ascii="Calibri Light" w:hAnsi="Calibri Light"/>
                          <w:color w:val="548DD4" w:themeColor="text2" w:themeTint="99"/>
                          <w:sz w:val="18"/>
                          <w:szCs w:val="18"/>
                        </w:rPr>
                        <w:t xml:space="preserve">Gesundheitsexperte des </w:t>
                      </w:r>
                      <w:r w:rsidR="00555055" w:rsidRPr="00221419">
                        <w:rPr>
                          <w:rFonts w:ascii="Calibri Light" w:hAnsi="Calibri Light"/>
                          <w:color w:val="548DD4" w:themeColor="text2" w:themeTint="99"/>
                          <w:sz w:val="18"/>
                          <w:szCs w:val="18"/>
                        </w:rPr>
                        <w:br/>
                      </w:r>
                      <w:r w:rsidRPr="00221419">
                        <w:rPr>
                          <w:rFonts w:ascii="Calibri Light" w:hAnsi="Calibri Light"/>
                          <w:color w:val="548DD4" w:themeColor="text2" w:themeTint="99"/>
                          <w:sz w:val="18"/>
                          <w:szCs w:val="18"/>
                        </w:rPr>
                        <w:t>Kneipp-Bund</w:t>
                      </w:r>
                      <w:r w:rsidR="00555055" w:rsidRPr="00221419">
                        <w:rPr>
                          <w:rFonts w:ascii="Calibri Light" w:hAnsi="Calibri Light"/>
                          <w:color w:val="548DD4" w:themeColor="text2" w:themeTint="99"/>
                          <w:sz w:val="18"/>
                          <w:szCs w:val="18"/>
                        </w:rPr>
                        <w:t xml:space="preserve"> e.V.</w:t>
                      </w:r>
                    </w:p>
                    <w:p w14:paraId="7E0D1141" w14:textId="77777777" w:rsidR="009C1A24" w:rsidRDefault="009C1A24" w:rsidP="009C1A24">
                      <w:pPr>
                        <w:rPr>
                          <w:rFonts w:ascii="Calibri Light" w:hAnsi="Calibri Light"/>
                          <w:sz w:val="20"/>
                          <w:szCs w:val="20"/>
                        </w:rPr>
                      </w:pPr>
                    </w:p>
                    <w:p w14:paraId="565BE32C" w14:textId="77777777" w:rsidR="009C1A24" w:rsidRPr="00F2157F" w:rsidRDefault="009C1A24" w:rsidP="009C1A24">
                      <w:pPr>
                        <w:rPr>
                          <w:rFonts w:ascii="Calibri Light" w:hAnsi="Calibri Light"/>
                          <w:sz w:val="20"/>
                          <w:szCs w:val="20"/>
                        </w:rPr>
                      </w:pPr>
                      <w:r>
                        <w:rPr>
                          <w:rFonts w:ascii="Calibri Light" w:hAnsi="Calibri Light"/>
                          <w:sz w:val="20"/>
                          <w:szCs w:val="20"/>
                        </w:rPr>
                        <w:br/>
                      </w:r>
                    </w:p>
                  </w:txbxContent>
                </v:textbox>
                <w10:wrap type="square"/>
              </v:shape>
            </w:pict>
          </mc:Fallback>
        </mc:AlternateContent>
      </w:r>
    </w:p>
    <w:p w14:paraId="5DB12196" w14:textId="61CFAFCA" w:rsidR="00404147" w:rsidRDefault="00EE6194" w:rsidP="00EE6194">
      <w:pPr>
        <w:ind w:right="-711"/>
        <w:rPr>
          <w:rFonts w:ascii="Calibri Light" w:hAnsi="Calibri Light" w:cs="Calibri Light"/>
          <w:sz w:val="21"/>
          <w:szCs w:val="21"/>
        </w:rPr>
      </w:pPr>
      <w:r>
        <w:rPr>
          <w:rFonts w:ascii="Calibri Light" w:hAnsi="Calibri Light" w:cs="Calibri Light"/>
          <w:sz w:val="21"/>
          <w:szCs w:val="21"/>
        </w:rPr>
        <w:br/>
      </w:r>
      <w:r w:rsidR="00404147" w:rsidRPr="00E2112A">
        <w:rPr>
          <w:rFonts w:ascii="Calibri Light" w:hAnsi="Calibri Light" w:cs="Calibri Light"/>
          <w:sz w:val="21"/>
          <w:szCs w:val="21"/>
        </w:rPr>
        <w:t>In diesem Jahr könnte demnächst beim Auspacken der Sommer</w:t>
      </w:r>
      <w:r w:rsidR="00404147">
        <w:rPr>
          <w:rFonts w:ascii="Calibri Light" w:hAnsi="Calibri Light" w:cs="Calibri Light"/>
          <w:sz w:val="21"/>
          <w:szCs w:val="21"/>
        </w:rPr>
        <w:t>-</w:t>
      </w:r>
      <w:r w:rsidR="00404147" w:rsidRPr="00E2112A">
        <w:rPr>
          <w:rFonts w:ascii="Calibri Light" w:hAnsi="Calibri Light" w:cs="Calibri Light"/>
          <w:sz w:val="21"/>
          <w:szCs w:val="21"/>
        </w:rPr>
        <w:t xml:space="preserve"> und Badekleidung ein Problem stärker denn je offensichtlich werden: Nach </w:t>
      </w:r>
      <w:r w:rsidR="00404147">
        <w:rPr>
          <w:rFonts w:ascii="Calibri Light" w:hAnsi="Calibri Light" w:cs="Calibri Light"/>
          <w:sz w:val="21"/>
          <w:szCs w:val="21"/>
        </w:rPr>
        <w:t>zwei</w:t>
      </w:r>
      <w:r w:rsidR="00404147" w:rsidRPr="00E2112A">
        <w:rPr>
          <w:rFonts w:ascii="Calibri Light" w:hAnsi="Calibri Light" w:cs="Calibri Light"/>
          <w:sz w:val="21"/>
          <w:szCs w:val="21"/>
        </w:rPr>
        <w:t xml:space="preserve"> </w:t>
      </w:r>
      <w:r w:rsidR="00404147">
        <w:rPr>
          <w:rFonts w:ascii="Calibri Light" w:hAnsi="Calibri Light" w:cs="Calibri Light"/>
          <w:sz w:val="21"/>
          <w:szCs w:val="21"/>
        </w:rPr>
        <w:t>„COVID-19-J</w:t>
      </w:r>
      <w:r w:rsidR="00404147" w:rsidRPr="00E2112A">
        <w:rPr>
          <w:rFonts w:ascii="Calibri Light" w:hAnsi="Calibri Light" w:cs="Calibri Light"/>
          <w:sz w:val="21"/>
          <w:szCs w:val="21"/>
        </w:rPr>
        <w:t>ahren</w:t>
      </w:r>
      <w:r w:rsidR="00404147">
        <w:rPr>
          <w:rFonts w:ascii="Calibri Light" w:hAnsi="Calibri Light" w:cs="Calibri Light"/>
          <w:sz w:val="21"/>
          <w:szCs w:val="21"/>
        </w:rPr>
        <w:t>“</w:t>
      </w:r>
      <w:r w:rsidR="00404147" w:rsidRPr="00E2112A">
        <w:rPr>
          <w:rFonts w:ascii="Calibri Light" w:hAnsi="Calibri Light" w:cs="Calibri Light"/>
          <w:sz w:val="21"/>
          <w:szCs w:val="21"/>
        </w:rPr>
        <w:t xml:space="preserve"> mit Isolation, Homeoffice, Einschränkungen von Freizeit- und Sportaktivitäten wird die durchschnittliche Gewichtszunahme der deutschen Erwachsenen mit 5,6 kg beziffert. Und das bedeutet angesichts eines Teils der Bevölkerung ohne Gewichtszunahme dann für einen anderen Teil noch viel gewichtigere Zunahmen. Da mag man sich erinnern an die auch schon vor rund 150 Jahren von Sebastian Kneipp geschätzten Frühjahrskuren, man nannte sie auch Blutreinigungskuren. Gemeint waren damit nicht unbedingt echte Fastenkuren mit Null-Kalorien-Zufuhr, sondern eine Beschränkung auf dann wieder frisch verfügbare, gesunde Speisen und Kräuter sowie gesunde Getränke, wie Wasser und Kräutertees, welche den „eingerosteten“ Organismus in Gang bringen sollten. </w:t>
      </w:r>
    </w:p>
    <w:p w14:paraId="6F62535A" w14:textId="77777777" w:rsidR="00404147" w:rsidRDefault="00404147" w:rsidP="00EE6194">
      <w:pPr>
        <w:ind w:right="-711"/>
        <w:rPr>
          <w:rFonts w:ascii="Calibri Light" w:hAnsi="Calibri Light" w:cs="Calibri Light"/>
          <w:sz w:val="21"/>
          <w:szCs w:val="21"/>
        </w:rPr>
      </w:pPr>
    </w:p>
    <w:p w14:paraId="2A249810" w14:textId="77777777" w:rsidR="00404147" w:rsidRPr="00E2112A" w:rsidRDefault="00404147" w:rsidP="00EE6194">
      <w:pPr>
        <w:ind w:right="-711"/>
        <w:rPr>
          <w:rFonts w:ascii="Calibri Light" w:hAnsi="Calibri Light" w:cs="Calibri Light"/>
          <w:sz w:val="21"/>
          <w:szCs w:val="21"/>
        </w:rPr>
      </w:pPr>
      <w:r w:rsidRPr="00E2112A">
        <w:rPr>
          <w:rFonts w:ascii="Calibri Light" w:hAnsi="Calibri Light" w:cs="Calibri Light"/>
          <w:sz w:val="21"/>
          <w:szCs w:val="21"/>
        </w:rPr>
        <w:t>Heute würden wir davon sprechen, die im Winter verbrauchten Reserven an Vitaminen und Spurenstoffen wieder zu füllen und abgelagerte Stoffwechselendprodukte zu entschlacken – heute heißt letzteres Detox. Allerdings gibt es unter dem Begriff Detox genauso unsinnige Vorschläge und mitunter gefährliche Prozeduren wie damals. Während eine Anregung der Nieren durch größere Trinkmengen gesunder und nicht-alkoholischer Getränke wenigstens kaum schädlich sein sollte, sind abführende Maßnahmen – egal ob Abführmittel oder Einläufe bis hin zur Hydro-Kolon-Therapie</w:t>
      </w:r>
      <w:r>
        <w:rPr>
          <w:rFonts w:ascii="Calibri Light" w:hAnsi="Calibri Light" w:cs="Calibri Light"/>
          <w:sz w:val="21"/>
          <w:szCs w:val="21"/>
        </w:rPr>
        <w:t xml:space="preserve"> – </w:t>
      </w:r>
      <w:r w:rsidRPr="00E2112A">
        <w:rPr>
          <w:rFonts w:ascii="Calibri Light" w:hAnsi="Calibri Light" w:cs="Calibri Light"/>
          <w:sz w:val="21"/>
          <w:szCs w:val="21"/>
        </w:rPr>
        <w:t xml:space="preserve">nur vordergründig erleichternd, können aber zu lebensgefährlichem Verlust an Elektrolyten führen. Also ein echtes Entgiften ist damit kaum zu bewerkstelligen, da erscheinen echte Fastenkuren zum Abbau von Fettgewebe und darin und anderswo abgelagerten „Reststoffen“ schon aussichtsreicher. </w:t>
      </w:r>
    </w:p>
    <w:p w14:paraId="58EA54BC" w14:textId="77777777" w:rsidR="00404147" w:rsidRDefault="00404147" w:rsidP="00EE6194">
      <w:pPr>
        <w:ind w:right="-711"/>
        <w:rPr>
          <w:rFonts w:ascii="Calibri Light" w:hAnsi="Calibri Light" w:cs="Calibri Light"/>
          <w:sz w:val="21"/>
          <w:szCs w:val="21"/>
        </w:rPr>
      </w:pPr>
    </w:p>
    <w:p w14:paraId="335119C4" w14:textId="7797BC42" w:rsidR="000F65C7" w:rsidRPr="00EE6194" w:rsidRDefault="00404147" w:rsidP="00EE6194">
      <w:pPr>
        <w:ind w:right="-711"/>
        <w:rPr>
          <w:rFonts w:ascii="Calibri Light" w:hAnsi="Calibri Light" w:cs="Calibri Light"/>
        </w:rPr>
      </w:pPr>
      <w:r w:rsidRPr="00E2112A">
        <w:rPr>
          <w:rFonts w:ascii="Calibri Light" w:hAnsi="Calibri Light" w:cs="Calibri Light"/>
          <w:sz w:val="21"/>
          <w:szCs w:val="21"/>
        </w:rPr>
        <w:t xml:space="preserve">Aber beim Fasten ist Abführen erst recht in keiner Weise geeignet, irgendwelche der dann ausschließlich fettlöslichen und über die Galle in den Darm geleiteten Stoffwechselendprodukte zur Ausscheidung zu befördern – es sei denn man führt dem Körper von oben oder von „unten“ große Mengen fettiger Öle zu – wobei ein Abbau eigener Fettreserven aber unterbleibt. Die andere Möglichkeit besteht darin, im Darm die fettlöslichen Giftstoffe an nicht resorbierbare Stoffe wie Heilerde zu binden und von einer Wiederaufnahme ins </w:t>
      </w:r>
      <w:proofErr w:type="spellStart"/>
      <w:r w:rsidRPr="00E2112A">
        <w:rPr>
          <w:rFonts w:ascii="Calibri Light" w:hAnsi="Calibri Light" w:cs="Calibri Light"/>
          <w:sz w:val="21"/>
          <w:szCs w:val="21"/>
        </w:rPr>
        <w:t>Pfortaderblut</w:t>
      </w:r>
      <w:proofErr w:type="spellEnd"/>
      <w:r w:rsidRPr="00E2112A">
        <w:rPr>
          <w:rFonts w:ascii="Calibri Light" w:hAnsi="Calibri Light" w:cs="Calibri Light"/>
          <w:sz w:val="21"/>
          <w:szCs w:val="21"/>
        </w:rPr>
        <w:t xml:space="preserve"> zu hindern. Die gängigen Fastenkuren mit Schwerpunkt auf Abführmittel sind daher heute überholt und müssen neu geschrieben werden. Auch andere Vorstellungen und Prozeduren von gängigen Fastenkuren stellen sich bei kritischer Sicht als genauso überflüssig heraus, wie die noch früher „zur Reinigung der Säfte und des Blutes“ durchgeführten Aderlässe. So hält die Zufuhr von auch kleinen Mengen Kohlenhydraten in Form einer trockenen Semmel, Obstsäften oder Honig die Insulin-ausschüttung in Gang und verzögert eine rasche Umstellung in die Fettverbrennung – Milch ist auch kaum ein gutes Fastengetränk. Auch beim Fastenbrechen ist wohl kaum ein Apfel das beste Medium, besser wäre die Zufuhr von milchsäurevergorenen Lebensmitteln mit Laktobazillen für eine bessere Darmflora. Basensalze hingegen könnten den Aufbau einer guten Darmflora hingegen behindern, weil dazu ein saurer pH im Darm günstiger ist. Insofern sollte man sich gut überlegen, ob und nach welcher Methode man fasten möchte, oder ob man eher Reduktionsdiäten oder das Intervallfasten beginnen m</w:t>
      </w:r>
      <w:r>
        <w:rPr>
          <w:rFonts w:ascii="Calibri Light" w:hAnsi="Calibri Light" w:cs="Calibri Light"/>
          <w:sz w:val="21"/>
          <w:szCs w:val="21"/>
        </w:rPr>
        <w:t>ö</w:t>
      </w:r>
      <w:r w:rsidRPr="00E2112A">
        <w:rPr>
          <w:rFonts w:ascii="Calibri Light" w:hAnsi="Calibri Light" w:cs="Calibri Light"/>
          <w:sz w:val="21"/>
          <w:szCs w:val="21"/>
        </w:rPr>
        <w:t xml:space="preserve">chte. Hier dauert es </w:t>
      </w:r>
      <w:proofErr w:type="gramStart"/>
      <w:r w:rsidRPr="00E2112A">
        <w:rPr>
          <w:rFonts w:ascii="Calibri Light" w:hAnsi="Calibri Light" w:cs="Calibri Light"/>
          <w:sz w:val="21"/>
          <w:szCs w:val="21"/>
        </w:rPr>
        <w:t>natürlich viel</w:t>
      </w:r>
      <w:proofErr w:type="gramEnd"/>
      <w:r w:rsidRPr="00E2112A">
        <w:rPr>
          <w:rFonts w:ascii="Calibri Light" w:hAnsi="Calibri Light" w:cs="Calibri Light"/>
          <w:sz w:val="21"/>
          <w:szCs w:val="21"/>
        </w:rPr>
        <w:t xml:space="preserve"> länger, bis sich spürbare Erfolge bezüglich Gewichtsabnahme einstellen. Und die guten Erfahrungen und seltenen wissenschaftlichen Belege für einen Nutzen von Fasten bei mancherlei Zivilisationserkrankungen dürfen aber nicht automatisch auf das Intervallfasten übertragen werden. Hierzu müssen erst neue Studien am Menschen durchgeführt werden – Versuche an (meist gesunden) Nagetieren lassen sich kaum auf den kranken Menschen übertragen! Dennoch sollte man die Unsicherheit und die mitunter entgegen gesetzten Meinungen von Wissenschaftlern nicht heranziehen, um gar nichts zu tun. Auch kleinere Verhaltensänderungen wie eine mehrwöchige Pause von ungesunden Genussmitteln wie Rauchen, Alkohol, Süßigkeiten und gesüßte Getränke, Snacks und zu viel Fleischprodukten stärken Ihre Gesundheit und sind vielleicht eine gute Vorbereitung für ein kurzdauerndes Fasten mit einem langsamen und konsequenten Kostaufbau danach</w:t>
      </w:r>
      <w:r>
        <w:rPr>
          <w:rFonts w:ascii="Calibri Light" w:hAnsi="Calibri Light" w:cs="Calibri Light"/>
          <w:sz w:val="21"/>
          <w:szCs w:val="21"/>
        </w:rPr>
        <w:t>.</w:t>
      </w:r>
    </w:p>
    <w:sectPr w:rsidR="000F65C7" w:rsidRPr="00EE6194" w:rsidSect="00C36557">
      <w:pgSz w:w="11906" w:h="16838"/>
      <w:pgMar w:top="28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EBA0C" w14:textId="77777777" w:rsidR="005E31D8" w:rsidRDefault="005E31D8" w:rsidP="0051571E">
      <w:r>
        <w:separator/>
      </w:r>
    </w:p>
  </w:endnote>
  <w:endnote w:type="continuationSeparator" w:id="0">
    <w:p w14:paraId="5FABF065" w14:textId="77777777" w:rsidR="005E31D8" w:rsidRDefault="005E31D8" w:rsidP="00515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icrosoft YaHei UI Light">
    <w:panose1 w:val="020B0502040204020203"/>
    <w:charset w:val="86"/>
    <w:family w:val="swiss"/>
    <w:pitch w:val="variable"/>
    <w:sig w:usb0="80000287" w:usb1="2ACF001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5CBAC" w14:textId="77777777" w:rsidR="005E31D8" w:rsidRDefault="005E31D8" w:rsidP="0051571E">
      <w:r>
        <w:separator/>
      </w:r>
    </w:p>
  </w:footnote>
  <w:footnote w:type="continuationSeparator" w:id="0">
    <w:p w14:paraId="17362B89" w14:textId="77777777" w:rsidR="005E31D8" w:rsidRDefault="005E31D8" w:rsidP="00515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57pt;height:45pt" o:bullet="t">
        <v:imagedata r:id="rId1" o:title="Kneipp_Bund_grün_gelb"/>
      </v:shape>
    </w:pict>
  </w:numPicBullet>
  <w:abstractNum w:abstractNumId="0" w15:restartNumberingAfterBreak="0">
    <w:nsid w:val="0D411A06"/>
    <w:multiLevelType w:val="hybridMultilevel"/>
    <w:tmpl w:val="13E23B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9B3959"/>
    <w:multiLevelType w:val="hybridMultilevel"/>
    <w:tmpl w:val="8094157A"/>
    <w:lvl w:ilvl="0" w:tplc="2E746784">
      <w:start w:val="1"/>
      <w:numFmt w:val="bullet"/>
      <w:lvlText w:val=""/>
      <w:lvlJc w:val="left"/>
      <w:pPr>
        <w:tabs>
          <w:tab w:val="num" w:pos="720"/>
        </w:tabs>
        <w:ind w:left="720" w:hanging="360"/>
      </w:pPr>
      <w:rPr>
        <w:rFonts w:ascii="Symbol" w:hAnsi="Symbol" w:hint="default"/>
        <w:sz w:val="20"/>
      </w:rPr>
    </w:lvl>
    <w:lvl w:ilvl="1" w:tplc="8DD2392A" w:tentative="1">
      <w:start w:val="1"/>
      <w:numFmt w:val="bullet"/>
      <w:lvlText w:val="o"/>
      <w:lvlJc w:val="left"/>
      <w:pPr>
        <w:tabs>
          <w:tab w:val="num" w:pos="1440"/>
        </w:tabs>
        <w:ind w:left="1440" w:hanging="360"/>
      </w:pPr>
      <w:rPr>
        <w:rFonts w:ascii="Courier New" w:hAnsi="Courier New" w:hint="default"/>
        <w:sz w:val="20"/>
      </w:rPr>
    </w:lvl>
    <w:lvl w:ilvl="2" w:tplc="48B830C2" w:tentative="1">
      <w:start w:val="1"/>
      <w:numFmt w:val="bullet"/>
      <w:lvlText w:val=""/>
      <w:lvlJc w:val="left"/>
      <w:pPr>
        <w:tabs>
          <w:tab w:val="num" w:pos="2160"/>
        </w:tabs>
        <w:ind w:left="2160" w:hanging="360"/>
      </w:pPr>
      <w:rPr>
        <w:rFonts w:ascii="Wingdings" w:hAnsi="Wingdings" w:hint="default"/>
        <w:sz w:val="20"/>
      </w:rPr>
    </w:lvl>
    <w:lvl w:ilvl="3" w:tplc="F8E2A7D4" w:tentative="1">
      <w:start w:val="1"/>
      <w:numFmt w:val="bullet"/>
      <w:lvlText w:val=""/>
      <w:lvlJc w:val="left"/>
      <w:pPr>
        <w:tabs>
          <w:tab w:val="num" w:pos="2880"/>
        </w:tabs>
        <w:ind w:left="2880" w:hanging="360"/>
      </w:pPr>
      <w:rPr>
        <w:rFonts w:ascii="Wingdings" w:hAnsi="Wingdings" w:hint="default"/>
        <w:sz w:val="20"/>
      </w:rPr>
    </w:lvl>
    <w:lvl w:ilvl="4" w:tplc="D91478FE" w:tentative="1">
      <w:start w:val="1"/>
      <w:numFmt w:val="bullet"/>
      <w:lvlText w:val=""/>
      <w:lvlJc w:val="left"/>
      <w:pPr>
        <w:tabs>
          <w:tab w:val="num" w:pos="3600"/>
        </w:tabs>
        <w:ind w:left="3600" w:hanging="360"/>
      </w:pPr>
      <w:rPr>
        <w:rFonts w:ascii="Wingdings" w:hAnsi="Wingdings" w:hint="default"/>
        <w:sz w:val="20"/>
      </w:rPr>
    </w:lvl>
    <w:lvl w:ilvl="5" w:tplc="4E22D4D4" w:tentative="1">
      <w:start w:val="1"/>
      <w:numFmt w:val="bullet"/>
      <w:lvlText w:val=""/>
      <w:lvlJc w:val="left"/>
      <w:pPr>
        <w:tabs>
          <w:tab w:val="num" w:pos="4320"/>
        </w:tabs>
        <w:ind w:left="4320" w:hanging="360"/>
      </w:pPr>
      <w:rPr>
        <w:rFonts w:ascii="Wingdings" w:hAnsi="Wingdings" w:hint="default"/>
        <w:sz w:val="20"/>
      </w:rPr>
    </w:lvl>
    <w:lvl w:ilvl="6" w:tplc="7E969D84" w:tentative="1">
      <w:start w:val="1"/>
      <w:numFmt w:val="bullet"/>
      <w:lvlText w:val=""/>
      <w:lvlJc w:val="left"/>
      <w:pPr>
        <w:tabs>
          <w:tab w:val="num" w:pos="5040"/>
        </w:tabs>
        <w:ind w:left="5040" w:hanging="360"/>
      </w:pPr>
      <w:rPr>
        <w:rFonts w:ascii="Wingdings" w:hAnsi="Wingdings" w:hint="default"/>
        <w:sz w:val="20"/>
      </w:rPr>
    </w:lvl>
    <w:lvl w:ilvl="7" w:tplc="38BE2A86" w:tentative="1">
      <w:start w:val="1"/>
      <w:numFmt w:val="bullet"/>
      <w:lvlText w:val=""/>
      <w:lvlJc w:val="left"/>
      <w:pPr>
        <w:tabs>
          <w:tab w:val="num" w:pos="5760"/>
        </w:tabs>
        <w:ind w:left="5760" w:hanging="360"/>
      </w:pPr>
      <w:rPr>
        <w:rFonts w:ascii="Wingdings" w:hAnsi="Wingdings" w:hint="default"/>
        <w:sz w:val="20"/>
      </w:rPr>
    </w:lvl>
    <w:lvl w:ilvl="8" w:tplc="B2167232"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913E6"/>
    <w:multiLevelType w:val="hybridMultilevel"/>
    <w:tmpl w:val="43465F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D7487"/>
    <w:multiLevelType w:val="hybridMultilevel"/>
    <w:tmpl w:val="70BA13F2"/>
    <w:lvl w:ilvl="0" w:tplc="6B6C9B26">
      <w:start w:val="1"/>
      <w:numFmt w:val="bullet"/>
      <w:lvlText w:val=""/>
      <w:lvlJc w:val="left"/>
      <w:pPr>
        <w:tabs>
          <w:tab w:val="num" w:pos="720"/>
        </w:tabs>
        <w:ind w:left="720" w:hanging="360"/>
      </w:pPr>
      <w:rPr>
        <w:rFonts w:ascii="Symbol" w:hAnsi="Symbol" w:hint="default"/>
        <w:sz w:val="20"/>
      </w:rPr>
    </w:lvl>
    <w:lvl w:ilvl="1" w:tplc="71240B5C" w:tentative="1">
      <w:start w:val="1"/>
      <w:numFmt w:val="bullet"/>
      <w:lvlText w:val="o"/>
      <w:lvlJc w:val="left"/>
      <w:pPr>
        <w:tabs>
          <w:tab w:val="num" w:pos="1440"/>
        </w:tabs>
        <w:ind w:left="1440" w:hanging="360"/>
      </w:pPr>
      <w:rPr>
        <w:rFonts w:ascii="Courier New" w:hAnsi="Courier New" w:hint="default"/>
        <w:sz w:val="20"/>
      </w:rPr>
    </w:lvl>
    <w:lvl w:ilvl="2" w:tplc="334680C6" w:tentative="1">
      <w:start w:val="1"/>
      <w:numFmt w:val="bullet"/>
      <w:lvlText w:val=""/>
      <w:lvlJc w:val="left"/>
      <w:pPr>
        <w:tabs>
          <w:tab w:val="num" w:pos="2160"/>
        </w:tabs>
        <w:ind w:left="2160" w:hanging="360"/>
      </w:pPr>
      <w:rPr>
        <w:rFonts w:ascii="Wingdings" w:hAnsi="Wingdings" w:hint="default"/>
        <w:sz w:val="20"/>
      </w:rPr>
    </w:lvl>
    <w:lvl w:ilvl="3" w:tplc="9A982274" w:tentative="1">
      <w:start w:val="1"/>
      <w:numFmt w:val="bullet"/>
      <w:lvlText w:val=""/>
      <w:lvlJc w:val="left"/>
      <w:pPr>
        <w:tabs>
          <w:tab w:val="num" w:pos="2880"/>
        </w:tabs>
        <w:ind w:left="2880" w:hanging="360"/>
      </w:pPr>
      <w:rPr>
        <w:rFonts w:ascii="Wingdings" w:hAnsi="Wingdings" w:hint="default"/>
        <w:sz w:val="20"/>
      </w:rPr>
    </w:lvl>
    <w:lvl w:ilvl="4" w:tplc="22B00D7A" w:tentative="1">
      <w:start w:val="1"/>
      <w:numFmt w:val="bullet"/>
      <w:lvlText w:val=""/>
      <w:lvlJc w:val="left"/>
      <w:pPr>
        <w:tabs>
          <w:tab w:val="num" w:pos="3600"/>
        </w:tabs>
        <w:ind w:left="3600" w:hanging="360"/>
      </w:pPr>
      <w:rPr>
        <w:rFonts w:ascii="Wingdings" w:hAnsi="Wingdings" w:hint="default"/>
        <w:sz w:val="20"/>
      </w:rPr>
    </w:lvl>
    <w:lvl w:ilvl="5" w:tplc="45205FC2" w:tentative="1">
      <w:start w:val="1"/>
      <w:numFmt w:val="bullet"/>
      <w:lvlText w:val=""/>
      <w:lvlJc w:val="left"/>
      <w:pPr>
        <w:tabs>
          <w:tab w:val="num" w:pos="4320"/>
        </w:tabs>
        <w:ind w:left="4320" w:hanging="360"/>
      </w:pPr>
      <w:rPr>
        <w:rFonts w:ascii="Wingdings" w:hAnsi="Wingdings" w:hint="default"/>
        <w:sz w:val="20"/>
      </w:rPr>
    </w:lvl>
    <w:lvl w:ilvl="6" w:tplc="33D864B8" w:tentative="1">
      <w:start w:val="1"/>
      <w:numFmt w:val="bullet"/>
      <w:lvlText w:val=""/>
      <w:lvlJc w:val="left"/>
      <w:pPr>
        <w:tabs>
          <w:tab w:val="num" w:pos="5040"/>
        </w:tabs>
        <w:ind w:left="5040" w:hanging="360"/>
      </w:pPr>
      <w:rPr>
        <w:rFonts w:ascii="Wingdings" w:hAnsi="Wingdings" w:hint="default"/>
        <w:sz w:val="20"/>
      </w:rPr>
    </w:lvl>
    <w:lvl w:ilvl="7" w:tplc="40242DCC" w:tentative="1">
      <w:start w:val="1"/>
      <w:numFmt w:val="bullet"/>
      <w:lvlText w:val=""/>
      <w:lvlJc w:val="left"/>
      <w:pPr>
        <w:tabs>
          <w:tab w:val="num" w:pos="5760"/>
        </w:tabs>
        <w:ind w:left="5760" w:hanging="360"/>
      </w:pPr>
      <w:rPr>
        <w:rFonts w:ascii="Wingdings" w:hAnsi="Wingdings" w:hint="default"/>
        <w:sz w:val="20"/>
      </w:rPr>
    </w:lvl>
    <w:lvl w:ilvl="8" w:tplc="492211E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053603"/>
    <w:multiLevelType w:val="hybridMultilevel"/>
    <w:tmpl w:val="BECC1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737685"/>
    <w:multiLevelType w:val="multilevel"/>
    <w:tmpl w:val="16F07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841740"/>
    <w:multiLevelType w:val="hybridMultilevel"/>
    <w:tmpl w:val="2990EBFE"/>
    <w:lvl w:ilvl="0" w:tplc="E6609092">
      <w:start w:val="1"/>
      <w:numFmt w:val="bullet"/>
      <w:lvlText w:val=""/>
      <w:lvlPicBulletId w:val="0"/>
      <w:lvlJc w:val="left"/>
      <w:pPr>
        <w:ind w:left="436" w:hanging="360"/>
      </w:pPr>
      <w:rPr>
        <w:rFonts w:ascii="Symbol" w:hAnsi="Symbol" w:hint="default"/>
        <w:color w:val="auto"/>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7" w15:restartNumberingAfterBreak="0">
    <w:nsid w:val="1FAC3FF8"/>
    <w:multiLevelType w:val="hybridMultilevel"/>
    <w:tmpl w:val="C11C049A"/>
    <w:lvl w:ilvl="0" w:tplc="497216F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80F0806"/>
    <w:multiLevelType w:val="hybridMultilevel"/>
    <w:tmpl w:val="EF424786"/>
    <w:lvl w:ilvl="0" w:tplc="53E04DCE">
      <w:start w:val="1"/>
      <w:numFmt w:val="bullet"/>
      <w:lvlText w:val=""/>
      <w:lvlJc w:val="left"/>
      <w:pPr>
        <w:tabs>
          <w:tab w:val="num" w:pos="720"/>
        </w:tabs>
        <w:ind w:left="720" w:hanging="360"/>
      </w:pPr>
      <w:rPr>
        <w:rFonts w:ascii="Symbol" w:hAnsi="Symbol" w:hint="default"/>
        <w:sz w:val="20"/>
      </w:rPr>
    </w:lvl>
    <w:lvl w:ilvl="1" w:tplc="34E0F97E" w:tentative="1">
      <w:start w:val="1"/>
      <w:numFmt w:val="bullet"/>
      <w:lvlText w:val="o"/>
      <w:lvlJc w:val="left"/>
      <w:pPr>
        <w:tabs>
          <w:tab w:val="num" w:pos="1440"/>
        </w:tabs>
        <w:ind w:left="1440" w:hanging="360"/>
      </w:pPr>
      <w:rPr>
        <w:rFonts w:ascii="Courier New" w:hAnsi="Courier New" w:hint="default"/>
        <w:sz w:val="20"/>
      </w:rPr>
    </w:lvl>
    <w:lvl w:ilvl="2" w:tplc="FFB8FB06" w:tentative="1">
      <w:start w:val="1"/>
      <w:numFmt w:val="bullet"/>
      <w:lvlText w:val=""/>
      <w:lvlJc w:val="left"/>
      <w:pPr>
        <w:tabs>
          <w:tab w:val="num" w:pos="2160"/>
        </w:tabs>
        <w:ind w:left="2160" w:hanging="360"/>
      </w:pPr>
      <w:rPr>
        <w:rFonts w:ascii="Wingdings" w:hAnsi="Wingdings" w:hint="default"/>
        <w:sz w:val="20"/>
      </w:rPr>
    </w:lvl>
    <w:lvl w:ilvl="3" w:tplc="98F80A3E" w:tentative="1">
      <w:start w:val="1"/>
      <w:numFmt w:val="bullet"/>
      <w:lvlText w:val=""/>
      <w:lvlJc w:val="left"/>
      <w:pPr>
        <w:tabs>
          <w:tab w:val="num" w:pos="2880"/>
        </w:tabs>
        <w:ind w:left="2880" w:hanging="360"/>
      </w:pPr>
      <w:rPr>
        <w:rFonts w:ascii="Wingdings" w:hAnsi="Wingdings" w:hint="default"/>
        <w:sz w:val="20"/>
      </w:rPr>
    </w:lvl>
    <w:lvl w:ilvl="4" w:tplc="6F4E7770" w:tentative="1">
      <w:start w:val="1"/>
      <w:numFmt w:val="bullet"/>
      <w:lvlText w:val=""/>
      <w:lvlJc w:val="left"/>
      <w:pPr>
        <w:tabs>
          <w:tab w:val="num" w:pos="3600"/>
        </w:tabs>
        <w:ind w:left="3600" w:hanging="360"/>
      </w:pPr>
      <w:rPr>
        <w:rFonts w:ascii="Wingdings" w:hAnsi="Wingdings" w:hint="default"/>
        <w:sz w:val="20"/>
      </w:rPr>
    </w:lvl>
    <w:lvl w:ilvl="5" w:tplc="95C64000" w:tentative="1">
      <w:start w:val="1"/>
      <w:numFmt w:val="bullet"/>
      <w:lvlText w:val=""/>
      <w:lvlJc w:val="left"/>
      <w:pPr>
        <w:tabs>
          <w:tab w:val="num" w:pos="4320"/>
        </w:tabs>
        <w:ind w:left="4320" w:hanging="360"/>
      </w:pPr>
      <w:rPr>
        <w:rFonts w:ascii="Wingdings" w:hAnsi="Wingdings" w:hint="default"/>
        <w:sz w:val="20"/>
      </w:rPr>
    </w:lvl>
    <w:lvl w:ilvl="6" w:tplc="AF70EA6E" w:tentative="1">
      <w:start w:val="1"/>
      <w:numFmt w:val="bullet"/>
      <w:lvlText w:val=""/>
      <w:lvlJc w:val="left"/>
      <w:pPr>
        <w:tabs>
          <w:tab w:val="num" w:pos="5040"/>
        </w:tabs>
        <w:ind w:left="5040" w:hanging="360"/>
      </w:pPr>
      <w:rPr>
        <w:rFonts w:ascii="Wingdings" w:hAnsi="Wingdings" w:hint="default"/>
        <w:sz w:val="20"/>
      </w:rPr>
    </w:lvl>
    <w:lvl w:ilvl="7" w:tplc="33BADDBA" w:tentative="1">
      <w:start w:val="1"/>
      <w:numFmt w:val="bullet"/>
      <w:lvlText w:val=""/>
      <w:lvlJc w:val="left"/>
      <w:pPr>
        <w:tabs>
          <w:tab w:val="num" w:pos="5760"/>
        </w:tabs>
        <w:ind w:left="5760" w:hanging="360"/>
      </w:pPr>
      <w:rPr>
        <w:rFonts w:ascii="Wingdings" w:hAnsi="Wingdings" w:hint="default"/>
        <w:sz w:val="20"/>
      </w:rPr>
    </w:lvl>
    <w:lvl w:ilvl="8" w:tplc="D460DE56"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7A78E5"/>
    <w:multiLevelType w:val="hybridMultilevel"/>
    <w:tmpl w:val="8ECCB056"/>
    <w:lvl w:ilvl="0" w:tplc="78E68DD0">
      <w:start w:val="1"/>
      <w:numFmt w:val="bullet"/>
      <w:lvlText w:val=""/>
      <w:lvlJc w:val="left"/>
      <w:pPr>
        <w:tabs>
          <w:tab w:val="num" w:pos="720"/>
        </w:tabs>
        <w:ind w:left="720" w:hanging="360"/>
      </w:pPr>
      <w:rPr>
        <w:rFonts w:ascii="Symbol" w:hAnsi="Symbol" w:hint="default"/>
        <w:sz w:val="20"/>
      </w:rPr>
    </w:lvl>
    <w:lvl w:ilvl="1" w:tplc="CACC9C4E" w:tentative="1">
      <w:start w:val="1"/>
      <w:numFmt w:val="bullet"/>
      <w:lvlText w:val="o"/>
      <w:lvlJc w:val="left"/>
      <w:pPr>
        <w:tabs>
          <w:tab w:val="num" w:pos="1440"/>
        </w:tabs>
        <w:ind w:left="1440" w:hanging="360"/>
      </w:pPr>
      <w:rPr>
        <w:rFonts w:ascii="Courier New" w:hAnsi="Courier New" w:hint="default"/>
        <w:sz w:val="20"/>
      </w:rPr>
    </w:lvl>
    <w:lvl w:ilvl="2" w:tplc="E410D6C8" w:tentative="1">
      <w:start w:val="1"/>
      <w:numFmt w:val="bullet"/>
      <w:lvlText w:val=""/>
      <w:lvlJc w:val="left"/>
      <w:pPr>
        <w:tabs>
          <w:tab w:val="num" w:pos="2160"/>
        </w:tabs>
        <w:ind w:left="2160" w:hanging="360"/>
      </w:pPr>
      <w:rPr>
        <w:rFonts w:ascii="Wingdings" w:hAnsi="Wingdings" w:hint="default"/>
        <w:sz w:val="20"/>
      </w:rPr>
    </w:lvl>
    <w:lvl w:ilvl="3" w:tplc="7110057A" w:tentative="1">
      <w:start w:val="1"/>
      <w:numFmt w:val="bullet"/>
      <w:lvlText w:val=""/>
      <w:lvlJc w:val="left"/>
      <w:pPr>
        <w:tabs>
          <w:tab w:val="num" w:pos="2880"/>
        </w:tabs>
        <w:ind w:left="2880" w:hanging="360"/>
      </w:pPr>
      <w:rPr>
        <w:rFonts w:ascii="Wingdings" w:hAnsi="Wingdings" w:hint="default"/>
        <w:sz w:val="20"/>
      </w:rPr>
    </w:lvl>
    <w:lvl w:ilvl="4" w:tplc="53460EFA" w:tentative="1">
      <w:start w:val="1"/>
      <w:numFmt w:val="bullet"/>
      <w:lvlText w:val=""/>
      <w:lvlJc w:val="left"/>
      <w:pPr>
        <w:tabs>
          <w:tab w:val="num" w:pos="3600"/>
        </w:tabs>
        <w:ind w:left="3600" w:hanging="360"/>
      </w:pPr>
      <w:rPr>
        <w:rFonts w:ascii="Wingdings" w:hAnsi="Wingdings" w:hint="default"/>
        <w:sz w:val="20"/>
      </w:rPr>
    </w:lvl>
    <w:lvl w:ilvl="5" w:tplc="07627500" w:tentative="1">
      <w:start w:val="1"/>
      <w:numFmt w:val="bullet"/>
      <w:lvlText w:val=""/>
      <w:lvlJc w:val="left"/>
      <w:pPr>
        <w:tabs>
          <w:tab w:val="num" w:pos="4320"/>
        </w:tabs>
        <w:ind w:left="4320" w:hanging="360"/>
      </w:pPr>
      <w:rPr>
        <w:rFonts w:ascii="Wingdings" w:hAnsi="Wingdings" w:hint="default"/>
        <w:sz w:val="20"/>
      </w:rPr>
    </w:lvl>
    <w:lvl w:ilvl="6" w:tplc="2024544E" w:tentative="1">
      <w:start w:val="1"/>
      <w:numFmt w:val="bullet"/>
      <w:lvlText w:val=""/>
      <w:lvlJc w:val="left"/>
      <w:pPr>
        <w:tabs>
          <w:tab w:val="num" w:pos="5040"/>
        </w:tabs>
        <w:ind w:left="5040" w:hanging="360"/>
      </w:pPr>
      <w:rPr>
        <w:rFonts w:ascii="Wingdings" w:hAnsi="Wingdings" w:hint="default"/>
        <w:sz w:val="20"/>
      </w:rPr>
    </w:lvl>
    <w:lvl w:ilvl="7" w:tplc="93E8AE66" w:tentative="1">
      <w:start w:val="1"/>
      <w:numFmt w:val="bullet"/>
      <w:lvlText w:val=""/>
      <w:lvlJc w:val="left"/>
      <w:pPr>
        <w:tabs>
          <w:tab w:val="num" w:pos="5760"/>
        </w:tabs>
        <w:ind w:left="5760" w:hanging="360"/>
      </w:pPr>
      <w:rPr>
        <w:rFonts w:ascii="Wingdings" w:hAnsi="Wingdings" w:hint="default"/>
        <w:sz w:val="20"/>
      </w:rPr>
    </w:lvl>
    <w:lvl w:ilvl="8" w:tplc="2BD87CE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912E87"/>
    <w:multiLevelType w:val="hybridMultilevel"/>
    <w:tmpl w:val="AC6EAA6A"/>
    <w:lvl w:ilvl="0" w:tplc="2516285E">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2C54DF"/>
    <w:multiLevelType w:val="hybridMultilevel"/>
    <w:tmpl w:val="8ED03C88"/>
    <w:lvl w:ilvl="0" w:tplc="8C680192">
      <w:start w:val="1"/>
      <w:numFmt w:val="bullet"/>
      <w:lvlText w:val=""/>
      <w:lvlJc w:val="left"/>
      <w:pPr>
        <w:tabs>
          <w:tab w:val="num" w:pos="720"/>
        </w:tabs>
        <w:ind w:left="720" w:hanging="360"/>
      </w:pPr>
      <w:rPr>
        <w:rFonts w:ascii="Symbol" w:hAnsi="Symbol" w:hint="default"/>
        <w:sz w:val="20"/>
      </w:rPr>
    </w:lvl>
    <w:lvl w:ilvl="1" w:tplc="88127FB0" w:tentative="1">
      <w:start w:val="1"/>
      <w:numFmt w:val="bullet"/>
      <w:lvlText w:val="o"/>
      <w:lvlJc w:val="left"/>
      <w:pPr>
        <w:tabs>
          <w:tab w:val="num" w:pos="1440"/>
        </w:tabs>
        <w:ind w:left="1440" w:hanging="360"/>
      </w:pPr>
      <w:rPr>
        <w:rFonts w:ascii="Courier New" w:hAnsi="Courier New" w:hint="default"/>
        <w:sz w:val="20"/>
      </w:rPr>
    </w:lvl>
    <w:lvl w:ilvl="2" w:tplc="E27E9DC2" w:tentative="1">
      <w:start w:val="1"/>
      <w:numFmt w:val="bullet"/>
      <w:lvlText w:val=""/>
      <w:lvlJc w:val="left"/>
      <w:pPr>
        <w:tabs>
          <w:tab w:val="num" w:pos="2160"/>
        </w:tabs>
        <w:ind w:left="2160" w:hanging="360"/>
      </w:pPr>
      <w:rPr>
        <w:rFonts w:ascii="Wingdings" w:hAnsi="Wingdings" w:hint="default"/>
        <w:sz w:val="20"/>
      </w:rPr>
    </w:lvl>
    <w:lvl w:ilvl="3" w:tplc="85BAAD4C" w:tentative="1">
      <w:start w:val="1"/>
      <w:numFmt w:val="bullet"/>
      <w:lvlText w:val=""/>
      <w:lvlJc w:val="left"/>
      <w:pPr>
        <w:tabs>
          <w:tab w:val="num" w:pos="2880"/>
        </w:tabs>
        <w:ind w:left="2880" w:hanging="360"/>
      </w:pPr>
      <w:rPr>
        <w:rFonts w:ascii="Wingdings" w:hAnsi="Wingdings" w:hint="default"/>
        <w:sz w:val="20"/>
      </w:rPr>
    </w:lvl>
    <w:lvl w:ilvl="4" w:tplc="D3028F64" w:tentative="1">
      <w:start w:val="1"/>
      <w:numFmt w:val="bullet"/>
      <w:lvlText w:val=""/>
      <w:lvlJc w:val="left"/>
      <w:pPr>
        <w:tabs>
          <w:tab w:val="num" w:pos="3600"/>
        </w:tabs>
        <w:ind w:left="3600" w:hanging="360"/>
      </w:pPr>
      <w:rPr>
        <w:rFonts w:ascii="Wingdings" w:hAnsi="Wingdings" w:hint="default"/>
        <w:sz w:val="20"/>
      </w:rPr>
    </w:lvl>
    <w:lvl w:ilvl="5" w:tplc="5BE27592" w:tentative="1">
      <w:start w:val="1"/>
      <w:numFmt w:val="bullet"/>
      <w:lvlText w:val=""/>
      <w:lvlJc w:val="left"/>
      <w:pPr>
        <w:tabs>
          <w:tab w:val="num" w:pos="4320"/>
        </w:tabs>
        <w:ind w:left="4320" w:hanging="360"/>
      </w:pPr>
      <w:rPr>
        <w:rFonts w:ascii="Wingdings" w:hAnsi="Wingdings" w:hint="default"/>
        <w:sz w:val="20"/>
      </w:rPr>
    </w:lvl>
    <w:lvl w:ilvl="6" w:tplc="FD985C3A" w:tentative="1">
      <w:start w:val="1"/>
      <w:numFmt w:val="bullet"/>
      <w:lvlText w:val=""/>
      <w:lvlJc w:val="left"/>
      <w:pPr>
        <w:tabs>
          <w:tab w:val="num" w:pos="5040"/>
        </w:tabs>
        <w:ind w:left="5040" w:hanging="360"/>
      </w:pPr>
      <w:rPr>
        <w:rFonts w:ascii="Wingdings" w:hAnsi="Wingdings" w:hint="default"/>
        <w:sz w:val="20"/>
      </w:rPr>
    </w:lvl>
    <w:lvl w:ilvl="7" w:tplc="87BEFA22" w:tentative="1">
      <w:start w:val="1"/>
      <w:numFmt w:val="bullet"/>
      <w:lvlText w:val=""/>
      <w:lvlJc w:val="left"/>
      <w:pPr>
        <w:tabs>
          <w:tab w:val="num" w:pos="5760"/>
        </w:tabs>
        <w:ind w:left="5760" w:hanging="360"/>
      </w:pPr>
      <w:rPr>
        <w:rFonts w:ascii="Wingdings" w:hAnsi="Wingdings" w:hint="default"/>
        <w:sz w:val="20"/>
      </w:rPr>
    </w:lvl>
    <w:lvl w:ilvl="8" w:tplc="B6149026"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106502"/>
    <w:multiLevelType w:val="hybridMultilevel"/>
    <w:tmpl w:val="AFA26698"/>
    <w:lvl w:ilvl="0" w:tplc="359E7114">
      <w:start w:val="1"/>
      <w:numFmt w:val="bullet"/>
      <w:lvlText w:val=""/>
      <w:lvlJc w:val="left"/>
      <w:pPr>
        <w:tabs>
          <w:tab w:val="num" w:pos="720"/>
        </w:tabs>
        <w:ind w:left="720" w:hanging="360"/>
      </w:pPr>
      <w:rPr>
        <w:rFonts w:ascii="Symbol" w:hAnsi="Symbol" w:hint="default"/>
        <w:sz w:val="20"/>
      </w:rPr>
    </w:lvl>
    <w:lvl w:ilvl="1" w:tplc="96DE3C52" w:tentative="1">
      <w:start w:val="1"/>
      <w:numFmt w:val="bullet"/>
      <w:lvlText w:val="o"/>
      <w:lvlJc w:val="left"/>
      <w:pPr>
        <w:tabs>
          <w:tab w:val="num" w:pos="1440"/>
        </w:tabs>
        <w:ind w:left="1440" w:hanging="360"/>
      </w:pPr>
      <w:rPr>
        <w:rFonts w:ascii="Courier New" w:hAnsi="Courier New" w:hint="default"/>
        <w:sz w:val="20"/>
      </w:rPr>
    </w:lvl>
    <w:lvl w:ilvl="2" w:tplc="AA0C367A" w:tentative="1">
      <w:start w:val="1"/>
      <w:numFmt w:val="bullet"/>
      <w:lvlText w:val=""/>
      <w:lvlJc w:val="left"/>
      <w:pPr>
        <w:tabs>
          <w:tab w:val="num" w:pos="2160"/>
        </w:tabs>
        <w:ind w:left="2160" w:hanging="360"/>
      </w:pPr>
      <w:rPr>
        <w:rFonts w:ascii="Wingdings" w:hAnsi="Wingdings" w:hint="default"/>
        <w:sz w:val="20"/>
      </w:rPr>
    </w:lvl>
    <w:lvl w:ilvl="3" w:tplc="4AA2C094" w:tentative="1">
      <w:start w:val="1"/>
      <w:numFmt w:val="bullet"/>
      <w:lvlText w:val=""/>
      <w:lvlJc w:val="left"/>
      <w:pPr>
        <w:tabs>
          <w:tab w:val="num" w:pos="2880"/>
        </w:tabs>
        <w:ind w:left="2880" w:hanging="360"/>
      </w:pPr>
      <w:rPr>
        <w:rFonts w:ascii="Wingdings" w:hAnsi="Wingdings" w:hint="default"/>
        <w:sz w:val="20"/>
      </w:rPr>
    </w:lvl>
    <w:lvl w:ilvl="4" w:tplc="7C6CCE06" w:tentative="1">
      <w:start w:val="1"/>
      <w:numFmt w:val="bullet"/>
      <w:lvlText w:val=""/>
      <w:lvlJc w:val="left"/>
      <w:pPr>
        <w:tabs>
          <w:tab w:val="num" w:pos="3600"/>
        </w:tabs>
        <w:ind w:left="3600" w:hanging="360"/>
      </w:pPr>
      <w:rPr>
        <w:rFonts w:ascii="Wingdings" w:hAnsi="Wingdings" w:hint="default"/>
        <w:sz w:val="20"/>
      </w:rPr>
    </w:lvl>
    <w:lvl w:ilvl="5" w:tplc="4844CFA2" w:tentative="1">
      <w:start w:val="1"/>
      <w:numFmt w:val="bullet"/>
      <w:lvlText w:val=""/>
      <w:lvlJc w:val="left"/>
      <w:pPr>
        <w:tabs>
          <w:tab w:val="num" w:pos="4320"/>
        </w:tabs>
        <w:ind w:left="4320" w:hanging="360"/>
      </w:pPr>
      <w:rPr>
        <w:rFonts w:ascii="Wingdings" w:hAnsi="Wingdings" w:hint="default"/>
        <w:sz w:val="20"/>
      </w:rPr>
    </w:lvl>
    <w:lvl w:ilvl="6" w:tplc="1786AD5C" w:tentative="1">
      <w:start w:val="1"/>
      <w:numFmt w:val="bullet"/>
      <w:lvlText w:val=""/>
      <w:lvlJc w:val="left"/>
      <w:pPr>
        <w:tabs>
          <w:tab w:val="num" w:pos="5040"/>
        </w:tabs>
        <w:ind w:left="5040" w:hanging="360"/>
      </w:pPr>
      <w:rPr>
        <w:rFonts w:ascii="Wingdings" w:hAnsi="Wingdings" w:hint="default"/>
        <w:sz w:val="20"/>
      </w:rPr>
    </w:lvl>
    <w:lvl w:ilvl="7" w:tplc="32786ECC" w:tentative="1">
      <w:start w:val="1"/>
      <w:numFmt w:val="bullet"/>
      <w:lvlText w:val=""/>
      <w:lvlJc w:val="left"/>
      <w:pPr>
        <w:tabs>
          <w:tab w:val="num" w:pos="5760"/>
        </w:tabs>
        <w:ind w:left="5760" w:hanging="360"/>
      </w:pPr>
      <w:rPr>
        <w:rFonts w:ascii="Wingdings" w:hAnsi="Wingdings" w:hint="default"/>
        <w:sz w:val="20"/>
      </w:rPr>
    </w:lvl>
    <w:lvl w:ilvl="8" w:tplc="FB801DBA"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84424F"/>
    <w:multiLevelType w:val="hybridMultilevel"/>
    <w:tmpl w:val="87CC2886"/>
    <w:lvl w:ilvl="0" w:tplc="E6609092">
      <w:start w:val="1"/>
      <w:numFmt w:val="bullet"/>
      <w:lvlText w:val=""/>
      <w:lvlPicBulletId w:val="0"/>
      <w:lvlJc w:val="left"/>
      <w:pPr>
        <w:ind w:left="436" w:hanging="360"/>
      </w:pPr>
      <w:rPr>
        <w:rFonts w:ascii="Symbol" w:hAnsi="Symbol" w:hint="default"/>
        <w:color w:val="auto"/>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4" w15:restartNumberingAfterBreak="0">
    <w:nsid w:val="3B8F1049"/>
    <w:multiLevelType w:val="hybridMultilevel"/>
    <w:tmpl w:val="CC440908"/>
    <w:lvl w:ilvl="0" w:tplc="E7B01018">
      <w:start w:val="1"/>
      <w:numFmt w:val="bullet"/>
      <w:lvlText w:val=""/>
      <w:lvlJc w:val="left"/>
      <w:pPr>
        <w:tabs>
          <w:tab w:val="num" w:pos="720"/>
        </w:tabs>
        <w:ind w:left="720" w:hanging="360"/>
      </w:pPr>
      <w:rPr>
        <w:rFonts w:ascii="Symbol" w:hAnsi="Symbol" w:hint="default"/>
        <w:sz w:val="20"/>
      </w:rPr>
    </w:lvl>
    <w:lvl w:ilvl="1" w:tplc="BB4E1A48" w:tentative="1">
      <w:start w:val="1"/>
      <w:numFmt w:val="bullet"/>
      <w:lvlText w:val="o"/>
      <w:lvlJc w:val="left"/>
      <w:pPr>
        <w:tabs>
          <w:tab w:val="num" w:pos="1440"/>
        </w:tabs>
        <w:ind w:left="1440" w:hanging="360"/>
      </w:pPr>
      <w:rPr>
        <w:rFonts w:ascii="Courier New" w:hAnsi="Courier New" w:hint="default"/>
        <w:sz w:val="20"/>
      </w:rPr>
    </w:lvl>
    <w:lvl w:ilvl="2" w:tplc="9F260B5C" w:tentative="1">
      <w:start w:val="1"/>
      <w:numFmt w:val="bullet"/>
      <w:lvlText w:val=""/>
      <w:lvlJc w:val="left"/>
      <w:pPr>
        <w:tabs>
          <w:tab w:val="num" w:pos="2160"/>
        </w:tabs>
        <w:ind w:left="2160" w:hanging="360"/>
      </w:pPr>
      <w:rPr>
        <w:rFonts w:ascii="Wingdings" w:hAnsi="Wingdings" w:hint="default"/>
        <w:sz w:val="20"/>
      </w:rPr>
    </w:lvl>
    <w:lvl w:ilvl="3" w:tplc="080AA822" w:tentative="1">
      <w:start w:val="1"/>
      <w:numFmt w:val="bullet"/>
      <w:lvlText w:val=""/>
      <w:lvlJc w:val="left"/>
      <w:pPr>
        <w:tabs>
          <w:tab w:val="num" w:pos="2880"/>
        </w:tabs>
        <w:ind w:left="2880" w:hanging="360"/>
      </w:pPr>
      <w:rPr>
        <w:rFonts w:ascii="Wingdings" w:hAnsi="Wingdings" w:hint="default"/>
        <w:sz w:val="20"/>
      </w:rPr>
    </w:lvl>
    <w:lvl w:ilvl="4" w:tplc="AC1C31D8" w:tentative="1">
      <w:start w:val="1"/>
      <w:numFmt w:val="bullet"/>
      <w:lvlText w:val=""/>
      <w:lvlJc w:val="left"/>
      <w:pPr>
        <w:tabs>
          <w:tab w:val="num" w:pos="3600"/>
        </w:tabs>
        <w:ind w:left="3600" w:hanging="360"/>
      </w:pPr>
      <w:rPr>
        <w:rFonts w:ascii="Wingdings" w:hAnsi="Wingdings" w:hint="default"/>
        <w:sz w:val="20"/>
      </w:rPr>
    </w:lvl>
    <w:lvl w:ilvl="5" w:tplc="9F5637B4" w:tentative="1">
      <w:start w:val="1"/>
      <w:numFmt w:val="bullet"/>
      <w:lvlText w:val=""/>
      <w:lvlJc w:val="left"/>
      <w:pPr>
        <w:tabs>
          <w:tab w:val="num" w:pos="4320"/>
        </w:tabs>
        <w:ind w:left="4320" w:hanging="360"/>
      </w:pPr>
      <w:rPr>
        <w:rFonts w:ascii="Wingdings" w:hAnsi="Wingdings" w:hint="default"/>
        <w:sz w:val="20"/>
      </w:rPr>
    </w:lvl>
    <w:lvl w:ilvl="6" w:tplc="447A4E5A" w:tentative="1">
      <w:start w:val="1"/>
      <w:numFmt w:val="bullet"/>
      <w:lvlText w:val=""/>
      <w:lvlJc w:val="left"/>
      <w:pPr>
        <w:tabs>
          <w:tab w:val="num" w:pos="5040"/>
        </w:tabs>
        <w:ind w:left="5040" w:hanging="360"/>
      </w:pPr>
      <w:rPr>
        <w:rFonts w:ascii="Wingdings" w:hAnsi="Wingdings" w:hint="default"/>
        <w:sz w:val="20"/>
      </w:rPr>
    </w:lvl>
    <w:lvl w:ilvl="7" w:tplc="34D67D74" w:tentative="1">
      <w:start w:val="1"/>
      <w:numFmt w:val="bullet"/>
      <w:lvlText w:val=""/>
      <w:lvlJc w:val="left"/>
      <w:pPr>
        <w:tabs>
          <w:tab w:val="num" w:pos="5760"/>
        </w:tabs>
        <w:ind w:left="5760" w:hanging="360"/>
      </w:pPr>
      <w:rPr>
        <w:rFonts w:ascii="Wingdings" w:hAnsi="Wingdings" w:hint="default"/>
        <w:sz w:val="20"/>
      </w:rPr>
    </w:lvl>
    <w:lvl w:ilvl="8" w:tplc="6824BD64"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FD40DC"/>
    <w:multiLevelType w:val="multilevel"/>
    <w:tmpl w:val="D83E4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A0191A"/>
    <w:multiLevelType w:val="hybridMultilevel"/>
    <w:tmpl w:val="64741716"/>
    <w:lvl w:ilvl="0" w:tplc="1CA681AE">
      <w:start w:val="1"/>
      <w:numFmt w:val="bullet"/>
      <w:lvlText w:val=""/>
      <w:lvlJc w:val="left"/>
      <w:pPr>
        <w:tabs>
          <w:tab w:val="num" w:pos="720"/>
        </w:tabs>
        <w:ind w:left="720" w:hanging="360"/>
      </w:pPr>
      <w:rPr>
        <w:rFonts w:ascii="Symbol" w:hAnsi="Symbol" w:hint="default"/>
        <w:sz w:val="20"/>
      </w:rPr>
    </w:lvl>
    <w:lvl w:ilvl="1" w:tplc="66F2DA50" w:tentative="1">
      <w:start w:val="1"/>
      <w:numFmt w:val="bullet"/>
      <w:lvlText w:val="o"/>
      <w:lvlJc w:val="left"/>
      <w:pPr>
        <w:tabs>
          <w:tab w:val="num" w:pos="1440"/>
        </w:tabs>
        <w:ind w:left="1440" w:hanging="360"/>
      </w:pPr>
      <w:rPr>
        <w:rFonts w:ascii="Courier New" w:hAnsi="Courier New" w:hint="default"/>
        <w:sz w:val="20"/>
      </w:rPr>
    </w:lvl>
    <w:lvl w:ilvl="2" w:tplc="B0227B30" w:tentative="1">
      <w:start w:val="1"/>
      <w:numFmt w:val="bullet"/>
      <w:lvlText w:val=""/>
      <w:lvlJc w:val="left"/>
      <w:pPr>
        <w:tabs>
          <w:tab w:val="num" w:pos="2160"/>
        </w:tabs>
        <w:ind w:left="2160" w:hanging="360"/>
      </w:pPr>
      <w:rPr>
        <w:rFonts w:ascii="Wingdings" w:hAnsi="Wingdings" w:hint="default"/>
        <w:sz w:val="20"/>
      </w:rPr>
    </w:lvl>
    <w:lvl w:ilvl="3" w:tplc="4DDC4BE8" w:tentative="1">
      <w:start w:val="1"/>
      <w:numFmt w:val="bullet"/>
      <w:lvlText w:val=""/>
      <w:lvlJc w:val="left"/>
      <w:pPr>
        <w:tabs>
          <w:tab w:val="num" w:pos="2880"/>
        </w:tabs>
        <w:ind w:left="2880" w:hanging="360"/>
      </w:pPr>
      <w:rPr>
        <w:rFonts w:ascii="Wingdings" w:hAnsi="Wingdings" w:hint="default"/>
        <w:sz w:val="20"/>
      </w:rPr>
    </w:lvl>
    <w:lvl w:ilvl="4" w:tplc="6A1E77A4" w:tentative="1">
      <w:start w:val="1"/>
      <w:numFmt w:val="bullet"/>
      <w:lvlText w:val=""/>
      <w:lvlJc w:val="left"/>
      <w:pPr>
        <w:tabs>
          <w:tab w:val="num" w:pos="3600"/>
        </w:tabs>
        <w:ind w:left="3600" w:hanging="360"/>
      </w:pPr>
      <w:rPr>
        <w:rFonts w:ascii="Wingdings" w:hAnsi="Wingdings" w:hint="default"/>
        <w:sz w:val="20"/>
      </w:rPr>
    </w:lvl>
    <w:lvl w:ilvl="5" w:tplc="40208606" w:tentative="1">
      <w:start w:val="1"/>
      <w:numFmt w:val="bullet"/>
      <w:lvlText w:val=""/>
      <w:lvlJc w:val="left"/>
      <w:pPr>
        <w:tabs>
          <w:tab w:val="num" w:pos="4320"/>
        </w:tabs>
        <w:ind w:left="4320" w:hanging="360"/>
      </w:pPr>
      <w:rPr>
        <w:rFonts w:ascii="Wingdings" w:hAnsi="Wingdings" w:hint="default"/>
        <w:sz w:val="20"/>
      </w:rPr>
    </w:lvl>
    <w:lvl w:ilvl="6" w:tplc="1EE8F804" w:tentative="1">
      <w:start w:val="1"/>
      <w:numFmt w:val="bullet"/>
      <w:lvlText w:val=""/>
      <w:lvlJc w:val="left"/>
      <w:pPr>
        <w:tabs>
          <w:tab w:val="num" w:pos="5040"/>
        </w:tabs>
        <w:ind w:left="5040" w:hanging="360"/>
      </w:pPr>
      <w:rPr>
        <w:rFonts w:ascii="Wingdings" w:hAnsi="Wingdings" w:hint="default"/>
        <w:sz w:val="20"/>
      </w:rPr>
    </w:lvl>
    <w:lvl w:ilvl="7" w:tplc="3258CD06" w:tentative="1">
      <w:start w:val="1"/>
      <w:numFmt w:val="bullet"/>
      <w:lvlText w:val=""/>
      <w:lvlJc w:val="left"/>
      <w:pPr>
        <w:tabs>
          <w:tab w:val="num" w:pos="5760"/>
        </w:tabs>
        <w:ind w:left="5760" w:hanging="360"/>
      </w:pPr>
      <w:rPr>
        <w:rFonts w:ascii="Wingdings" w:hAnsi="Wingdings" w:hint="default"/>
        <w:sz w:val="20"/>
      </w:rPr>
    </w:lvl>
    <w:lvl w:ilvl="8" w:tplc="DB66736C"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40167E"/>
    <w:multiLevelType w:val="multilevel"/>
    <w:tmpl w:val="3ED49576"/>
    <w:lvl w:ilvl="0">
      <w:start w:val="1"/>
      <w:numFmt w:val="bullet"/>
      <w:lvlText w:val=""/>
      <w:lvlPicBulletId w:val="0"/>
      <w:lvlJc w:val="left"/>
      <w:pPr>
        <w:ind w:left="0" w:firstLine="0"/>
      </w:pPr>
      <w:rPr>
        <w:rFonts w:ascii="Symbol" w:hAnsi="Symbol" w:hint="default"/>
        <w:color w:val="auto"/>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18" w15:restartNumberingAfterBreak="0">
    <w:nsid w:val="4C866B38"/>
    <w:multiLevelType w:val="hybridMultilevel"/>
    <w:tmpl w:val="E1249C66"/>
    <w:lvl w:ilvl="0" w:tplc="497216F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10F7977"/>
    <w:multiLevelType w:val="hybridMultilevel"/>
    <w:tmpl w:val="360CF5E6"/>
    <w:lvl w:ilvl="0" w:tplc="30E2CCF6">
      <w:start w:val="1"/>
      <w:numFmt w:val="bullet"/>
      <w:lvlText w:val=""/>
      <w:lvlJc w:val="left"/>
      <w:pPr>
        <w:tabs>
          <w:tab w:val="num" w:pos="720"/>
        </w:tabs>
        <w:ind w:left="720" w:hanging="360"/>
      </w:pPr>
      <w:rPr>
        <w:rFonts w:ascii="Symbol" w:hAnsi="Symbol" w:hint="default"/>
        <w:sz w:val="20"/>
      </w:rPr>
    </w:lvl>
    <w:lvl w:ilvl="1" w:tplc="B4940EC2" w:tentative="1">
      <w:start w:val="1"/>
      <w:numFmt w:val="bullet"/>
      <w:lvlText w:val="o"/>
      <w:lvlJc w:val="left"/>
      <w:pPr>
        <w:tabs>
          <w:tab w:val="num" w:pos="1440"/>
        </w:tabs>
        <w:ind w:left="1440" w:hanging="360"/>
      </w:pPr>
      <w:rPr>
        <w:rFonts w:ascii="Courier New" w:hAnsi="Courier New" w:hint="default"/>
        <w:sz w:val="20"/>
      </w:rPr>
    </w:lvl>
    <w:lvl w:ilvl="2" w:tplc="8F48468C" w:tentative="1">
      <w:start w:val="1"/>
      <w:numFmt w:val="bullet"/>
      <w:lvlText w:val=""/>
      <w:lvlJc w:val="left"/>
      <w:pPr>
        <w:tabs>
          <w:tab w:val="num" w:pos="2160"/>
        </w:tabs>
        <w:ind w:left="2160" w:hanging="360"/>
      </w:pPr>
      <w:rPr>
        <w:rFonts w:ascii="Wingdings" w:hAnsi="Wingdings" w:hint="default"/>
        <w:sz w:val="20"/>
      </w:rPr>
    </w:lvl>
    <w:lvl w:ilvl="3" w:tplc="D9369336" w:tentative="1">
      <w:start w:val="1"/>
      <w:numFmt w:val="bullet"/>
      <w:lvlText w:val=""/>
      <w:lvlJc w:val="left"/>
      <w:pPr>
        <w:tabs>
          <w:tab w:val="num" w:pos="2880"/>
        </w:tabs>
        <w:ind w:left="2880" w:hanging="360"/>
      </w:pPr>
      <w:rPr>
        <w:rFonts w:ascii="Wingdings" w:hAnsi="Wingdings" w:hint="default"/>
        <w:sz w:val="20"/>
      </w:rPr>
    </w:lvl>
    <w:lvl w:ilvl="4" w:tplc="E95AD06E" w:tentative="1">
      <w:start w:val="1"/>
      <w:numFmt w:val="bullet"/>
      <w:lvlText w:val=""/>
      <w:lvlJc w:val="left"/>
      <w:pPr>
        <w:tabs>
          <w:tab w:val="num" w:pos="3600"/>
        </w:tabs>
        <w:ind w:left="3600" w:hanging="360"/>
      </w:pPr>
      <w:rPr>
        <w:rFonts w:ascii="Wingdings" w:hAnsi="Wingdings" w:hint="default"/>
        <w:sz w:val="20"/>
      </w:rPr>
    </w:lvl>
    <w:lvl w:ilvl="5" w:tplc="97E012C4" w:tentative="1">
      <w:start w:val="1"/>
      <w:numFmt w:val="bullet"/>
      <w:lvlText w:val=""/>
      <w:lvlJc w:val="left"/>
      <w:pPr>
        <w:tabs>
          <w:tab w:val="num" w:pos="4320"/>
        </w:tabs>
        <w:ind w:left="4320" w:hanging="360"/>
      </w:pPr>
      <w:rPr>
        <w:rFonts w:ascii="Wingdings" w:hAnsi="Wingdings" w:hint="default"/>
        <w:sz w:val="20"/>
      </w:rPr>
    </w:lvl>
    <w:lvl w:ilvl="6" w:tplc="592A32D8" w:tentative="1">
      <w:start w:val="1"/>
      <w:numFmt w:val="bullet"/>
      <w:lvlText w:val=""/>
      <w:lvlJc w:val="left"/>
      <w:pPr>
        <w:tabs>
          <w:tab w:val="num" w:pos="5040"/>
        </w:tabs>
        <w:ind w:left="5040" w:hanging="360"/>
      </w:pPr>
      <w:rPr>
        <w:rFonts w:ascii="Wingdings" w:hAnsi="Wingdings" w:hint="default"/>
        <w:sz w:val="20"/>
      </w:rPr>
    </w:lvl>
    <w:lvl w:ilvl="7" w:tplc="E99A707A" w:tentative="1">
      <w:start w:val="1"/>
      <w:numFmt w:val="bullet"/>
      <w:lvlText w:val=""/>
      <w:lvlJc w:val="left"/>
      <w:pPr>
        <w:tabs>
          <w:tab w:val="num" w:pos="5760"/>
        </w:tabs>
        <w:ind w:left="5760" w:hanging="360"/>
      </w:pPr>
      <w:rPr>
        <w:rFonts w:ascii="Wingdings" w:hAnsi="Wingdings" w:hint="default"/>
        <w:sz w:val="20"/>
      </w:rPr>
    </w:lvl>
    <w:lvl w:ilvl="8" w:tplc="9B4886E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27D80D"/>
    <w:multiLevelType w:val="multilevel"/>
    <w:tmpl w:val="5A27D80D"/>
    <w:name w:val="Nummerierungsliste 16"/>
    <w:lvl w:ilvl="0">
      <w:numFmt w:val="bullet"/>
      <w:lvlText w:val="-"/>
      <w:lvlJc w:val="left"/>
      <w:pPr>
        <w:ind w:left="0" w:firstLine="0"/>
      </w:pPr>
      <w:rPr>
        <w:rFonts w:ascii="Calibri Light" w:hAnsi="Calibri Light"/>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21" w15:restartNumberingAfterBreak="0">
    <w:nsid w:val="5C173916"/>
    <w:multiLevelType w:val="hybridMultilevel"/>
    <w:tmpl w:val="8FF8B008"/>
    <w:lvl w:ilvl="0" w:tplc="B3623F5C">
      <w:start w:val="1"/>
      <w:numFmt w:val="bullet"/>
      <w:lvlText w:val=""/>
      <w:lvlJc w:val="left"/>
      <w:pPr>
        <w:tabs>
          <w:tab w:val="num" w:pos="720"/>
        </w:tabs>
        <w:ind w:left="720" w:hanging="360"/>
      </w:pPr>
      <w:rPr>
        <w:rFonts w:ascii="Symbol" w:hAnsi="Symbol" w:hint="default"/>
        <w:sz w:val="20"/>
      </w:rPr>
    </w:lvl>
    <w:lvl w:ilvl="1" w:tplc="0DD642AA" w:tentative="1">
      <w:start w:val="1"/>
      <w:numFmt w:val="bullet"/>
      <w:lvlText w:val="o"/>
      <w:lvlJc w:val="left"/>
      <w:pPr>
        <w:tabs>
          <w:tab w:val="num" w:pos="1440"/>
        </w:tabs>
        <w:ind w:left="1440" w:hanging="360"/>
      </w:pPr>
      <w:rPr>
        <w:rFonts w:ascii="Courier New" w:hAnsi="Courier New" w:hint="default"/>
        <w:sz w:val="20"/>
      </w:rPr>
    </w:lvl>
    <w:lvl w:ilvl="2" w:tplc="FD6812B2" w:tentative="1">
      <w:start w:val="1"/>
      <w:numFmt w:val="bullet"/>
      <w:lvlText w:val=""/>
      <w:lvlJc w:val="left"/>
      <w:pPr>
        <w:tabs>
          <w:tab w:val="num" w:pos="2160"/>
        </w:tabs>
        <w:ind w:left="2160" w:hanging="360"/>
      </w:pPr>
      <w:rPr>
        <w:rFonts w:ascii="Wingdings" w:hAnsi="Wingdings" w:hint="default"/>
        <w:sz w:val="20"/>
      </w:rPr>
    </w:lvl>
    <w:lvl w:ilvl="3" w:tplc="865AB040" w:tentative="1">
      <w:start w:val="1"/>
      <w:numFmt w:val="bullet"/>
      <w:lvlText w:val=""/>
      <w:lvlJc w:val="left"/>
      <w:pPr>
        <w:tabs>
          <w:tab w:val="num" w:pos="2880"/>
        </w:tabs>
        <w:ind w:left="2880" w:hanging="360"/>
      </w:pPr>
      <w:rPr>
        <w:rFonts w:ascii="Wingdings" w:hAnsi="Wingdings" w:hint="default"/>
        <w:sz w:val="20"/>
      </w:rPr>
    </w:lvl>
    <w:lvl w:ilvl="4" w:tplc="2BE2E374" w:tentative="1">
      <w:start w:val="1"/>
      <w:numFmt w:val="bullet"/>
      <w:lvlText w:val=""/>
      <w:lvlJc w:val="left"/>
      <w:pPr>
        <w:tabs>
          <w:tab w:val="num" w:pos="3600"/>
        </w:tabs>
        <w:ind w:left="3600" w:hanging="360"/>
      </w:pPr>
      <w:rPr>
        <w:rFonts w:ascii="Wingdings" w:hAnsi="Wingdings" w:hint="default"/>
        <w:sz w:val="20"/>
      </w:rPr>
    </w:lvl>
    <w:lvl w:ilvl="5" w:tplc="6722E0DA" w:tentative="1">
      <w:start w:val="1"/>
      <w:numFmt w:val="bullet"/>
      <w:lvlText w:val=""/>
      <w:lvlJc w:val="left"/>
      <w:pPr>
        <w:tabs>
          <w:tab w:val="num" w:pos="4320"/>
        </w:tabs>
        <w:ind w:left="4320" w:hanging="360"/>
      </w:pPr>
      <w:rPr>
        <w:rFonts w:ascii="Wingdings" w:hAnsi="Wingdings" w:hint="default"/>
        <w:sz w:val="20"/>
      </w:rPr>
    </w:lvl>
    <w:lvl w:ilvl="6" w:tplc="904647F2" w:tentative="1">
      <w:start w:val="1"/>
      <w:numFmt w:val="bullet"/>
      <w:lvlText w:val=""/>
      <w:lvlJc w:val="left"/>
      <w:pPr>
        <w:tabs>
          <w:tab w:val="num" w:pos="5040"/>
        </w:tabs>
        <w:ind w:left="5040" w:hanging="360"/>
      </w:pPr>
      <w:rPr>
        <w:rFonts w:ascii="Wingdings" w:hAnsi="Wingdings" w:hint="default"/>
        <w:sz w:val="20"/>
      </w:rPr>
    </w:lvl>
    <w:lvl w:ilvl="7" w:tplc="87286C6E" w:tentative="1">
      <w:start w:val="1"/>
      <w:numFmt w:val="bullet"/>
      <w:lvlText w:val=""/>
      <w:lvlJc w:val="left"/>
      <w:pPr>
        <w:tabs>
          <w:tab w:val="num" w:pos="5760"/>
        </w:tabs>
        <w:ind w:left="5760" w:hanging="360"/>
      </w:pPr>
      <w:rPr>
        <w:rFonts w:ascii="Wingdings" w:hAnsi="Wingdings" w:hint="default"/>
        <w:sz w:val="20"/>
      </w:rPr>
    </w:lvl>
    <w:lvl w:ilvl="8" w:tplc="373A2422"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443430"/>
    <w:multiLevelType w:val="multilevel"/>
    <w:tmpl w:val="BC708E34"/>
    <w:lvl w:ilvl="0">
      <w:start w:val="1"/>
      <w:numFmt w:val="bullet"/>
      <w:lvlText w:val=""/>
      <w:lvlPicBulletId w:val="0"/>
      <w:lvlJc w:val="left"/>
      <w:pPr>
        <w:ind w:left="0" w:firstLine="0"/>
      </w:pPr>
      <w:rPr>
        <w:rFonts w:ascii="Symbol" w:hAnsi="Symbol" w:hint="default"/>
        <w:color w:val="auto"/>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23" w15:restartNumberingAfterBreak="0">
    <w:nsid w:val="7CAF1A19"/>
    <w:multiLevelType w:val="hybridMultilevel"/>
    <w:tmpl w:val="DA687542"/>
    <w:lvl w:ilvl="0" w:tplc="F3605666">
      <w:start w:val="1"/>
      <w:numFmt w:val="bullet"/>
      <w:lvlText w:val=""/>
      <w:lvlJc w:val="left"/>
      <w:pPr>
        <w:tabs>
          <w:tab w:val="num" w:pos="720"/>
        </w:tabs>
        <w:ind w:left="720" w:hanging="360"/>
      </w:pPr>
      <w:rPr>
        <w:rFonts w:ascii="Symbol" w:hAnsi="Symbol" w:hint="default"/>
        <w:sz w:val="20"/>
      </w:rPr>
    </w:lvl>
    <w:lvl w:ilvl="1" w:tplc="F6ACBEE4" w:tentative="1">
      <w:start w:val="1"/>
      <w:numFmt w:val="bullet"/>
      <w:lvlText w:val="o"/>
      <w:lvlJc w:val="left"/>
      <w:pPr>
        <w:tabs>
          <w:tab w:val="num" w:pos="1440"/>
        </w:tabs>
        <w:ind w:left="1440" w:hanging="360"/>
      </w:pPr>
      <w:rPr>
        <w:rFonts w:ascii="Courier New" w:hAnsi="Courier New" w:hint="default"/>
        <w:sz w:val="20"/>
      </w:rPr>
    </w:lvl>
    <w:lvl w:ilvl="2" w:tplc="B9B256E0" w:tentative="1">
      <w:start w:val="1"/>
      <w:numFmt w:val="bullet"/>
      <w:lvlText w:val=""/>
      <w:lvlJc w:val="left"/>
      <w:pPr>
        <w:tabs>
          <w:tab w:val="num" w:pos="2160"/>
        </w:tabs>
        <w:ind w:left="2160" w:hanging="360"/>
      </w:pPr>
      <w:rPr>
        <w:rFonts w:ascii="Wingdings" w:hAnsi="Wingdings" w:hint="default"/>
        <w:sz w:val="20"/>
      </w:rPr>
    </w:lvl>
    <w:lvl w:ilvl="3" w:tplc="5218DFB6" w:tentative="1">
      <w:start w:val="1"/>
      <w:numFmt w:val="bullet"/>
      <w:lvlText w:val=""/>
      <w:lvlJc w:val="left"/>
      <w:pPr>
        <w:tabs>
          <w:tab w:val="num" w:pos="2880"/>
        </w:tabs>
        <w:ind w:left="2880" w:hanging="360"/>
      </w:pPr>
      <w:rPr>
        <w:rFonts w:ascii="Wingdings" w:hAnsi="Wingdings" w:hint="default"/>
        <w:sz w:val="20"/>
      </w:rPr>
    </w:lvl>
    <w:lvl w:ilvl="4" w:tplc="C6B6EC7A" w:tentative="1">
      <w:start w:val="1"/>
      <w:numFmt w:val="bullet"/>
      <w:lvlText w:val=""/>
      <w:lvlJc w:val="left"/>
      <w:pPr>
        <w:tabs>
          <w:tab w:val="num" w:pos="3600"/>
        </w:tabs>
        <w:ind w:left="3600" w:hanging="360"/>
      </w:pPr>
      <w:rPr>
        <w:rFonts w:ascii="Wingdings" w:hAnsi="Wingdings" w:hint="default"/>
        <w:sz w:val="20"/>
      </w:rPr>
    </w:lvl>
    <w:lvl w:ilvl="5" w:tplc="B524C262" w:tentative="1">
      <w:start w:val="1"/>
      <w:numFmt w:val="bullet"/>
      <w:lvlText w:val=""/>
      <w:lvlJc w:val="left"/>
      <w:pPr>
        <w:tabs>
          <w:tab w:val="num" w:pos="4320"/>
        </w:tabs>
        <w:ind w:left="4320" w:hanging="360"/>
      </w:pPr>
      <w:rPr>
        <w:rFonts w:ascii="Wingdings" w:hAnsi="Wingdings" w:hint="default"/>
        <w:sz w:val="20"/>
      </w:rPr>
    </w:lvl>
    <w:lvl w:ilvl="6" w:tplc="ACCA3D24" w:tentative="1">
      <w:start w:val="1"/>
      <w:numFmt w:val="bullet"/>
      <w:lvlText w:val=""/>
      <w:lvlJc w:val="left"/>
      <w:pPr>
        <w:tabs>
          <w:tab w:val="num" w:pos="5040"/>
        </w:tabs>
        <w:ind w:left="5040" w:hanging="360"/>
      </w:pPr>
      <w:rPr>
        <w:rFonts w:ascii="Wingdings" w:hAnsi="Wingdings" w:hint="default"/>
        <w:sz w:val="20"/>
      </w:rPr>
    </w:lvl>
    <w:lvl w:ilvl="7" w:tplc="FFA296F2" w:tentative="1">
      <w:start w:val="1"/>
      <w:numFmt w:val="bullet"/>
      <w:lvlText w:val=""/>
      <w:lvlJc w:val="left"/>
      <w:pPr>
        <w:tabs>
          <w:tab w:val="num" w:pos="5760"/>
        </w:tabs>
        <w:ind w:left="5760" w:hanging="360"/>
      </w:pPr>
      <w:rPr>
        <w:rFonts w:ascii="Wingdings" w:hAnsi="Wingdings" w:hint="default"/>
        <w:sz w:val="20"/>
      </w:rPr>
    </w:lvl>
    <w:lvl w:ilvl="8" w:tplc="43B6E85C"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3"/>
  </w:num>
  <w:num w:numId="3">
    <w:abstractNumId w:val="21"/>
  </w:num>
  <w:num w:numId="4">
    <w:abstractNumId w:val="16"/>
  </w:num>
  <w:num w:numId="5">
    <w:abstractNumId w:val="11"/>
  </w:num>
  <w:num w:numId="6">
    <w:abstractNumId w:val="19"/>
  </w:num>
  <w:num w:numId="7">
    <w:abstractNumId w:val="1"/>
  </w:num>
  <w:num w:numId="8">
    <w:abstractNumId w:val="14"/>
  </w:num>
  <w:num w:numId="9">
    <w:abstractNumId w:val="9"/>
  </w:num>
  <w:num w:numId="10">
    <w:abstractNumId w:val="2"/>
  </w:num>
  <w:num w:numId="11">
    <w:abstractNumId w:val="0"/>
  </w:num>
  <w:num w:numId="12">
    <w:abstractNumId w:val="12"/>
  </w:num>
  <w:num w:numId="13">
    <w:abstractNumId w:val="3"/>
  </w:num>
  <w:num w:numId="14">
    <w:abstractNumId w:val="5"/>
  </w:num>
  <w:num w:numId="15">
    <w:abstractNumId w:val="10"/>
  </w:num>
  <w:num w:numId="16">
    <w:abstractNumId w:val="15"/>
  </w:num>
  <w:num w:numId="17">
    <w:abstractNumId w:val="6"/>
  </w:num>
  <w:num w:numId="18">
    <w:abstractNumId w:val="13"/>
  </w:num>
  <w:num w:numId="19">
    <w:abstractNumId w:val="4"/>
  </w:num>
  <w:num w:numId="20">
    <w:abstractNumId w:val="20"/>
  </w:num>
  <w:num w:numId="21">
    <w:abstractNumId w:val="17"/>
  </w:num>
  <w:num w:numId="22">
    <w:abstractNumId w:val="22"/>
  </w:num>
  <w:num w:numId="23">
    <w:abstractNumId w:val="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0" w:nlCheck="1" w:checkStyle="0"/>
  <w:activeWritingStyle w:appName="MSWord" w:lang="de-DE" w:vendorID="64" w:dllVersion="0" w:nlCheck="1" w:checkStyle="0"/>
  <w:proofState w:spelling="clean" w:grammar="clean"/>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B59"/>
    <w:rsid w:val="00001FE7"/>
    <w:rsid w:val="000022A5"/>
    <w:rsid w:val="00002D0D"/>
    <w:rsid w:val="00003FAB"/>
    <w:rsid w:val="00005332"/>
    <w:rsid w:val="000068D8"/>
    <w:rsid w:val="0000729F"/>
    <w:rsid w:val="00007B59"/>
    <w:rsid w:val="00007D37"/>
    <w:rsid w:val="0001053E"/>
    <w:rsid w:val="00011189"/>
    <w:rsid w:val="000131BB"/>
    <w:rsid w:val="00016E8B"/>
    <w:rsid w:val="00020BCE"/>
    <w:rsid w:val="00020CC0"/>
    <w:rsid w:val="0002280E"/>
    <w:rsid w:val="00024343"/>
    <w:rsid w:val="000268BC"/>
    <w:rsid w:val="00031D98"/>
    <w:rsid w:val="00032231"/>
    <w:rsid w:val="00033383"/>
    <w:rsid w:val="000344F8"/>
    <w:rsid w:val="00035B01"/>
    <w:rsid w:val="00035E62"/>
    <w:rsid w:val="00040D6E"/>
    <w:rsid w:val="000425B2"/>
    <w:rsid w:val="000437A3"/>
    <w:rsid w:val="000446BD"/>
    <w:rsid w:val="00050568"/>
    <w:rsid w:val="000511AE"/>
    <w:rsid w:val="000517DF"/>
    <w:rsid w:val="0006031B"/>
    <w:rsid w:val="00064EFC"/>
    <w:rsid w:val="00065169"/>
    <w:rsid w:val="0006690A"/>
    <w:rsid w:val="000704E5"/>
    <w:rsid w:val="000707F8"/>
    <w:rsid w:val="000732E9"/>
    <w:rsid w:val="00074668"/>
    <w:rsid w:val="000761C0"/>
    <w:rsid w:val="00076B45"/>
    <w:rsid w:val="0007752E"/>
    <w:rsid w:val="00081F7B"/>
    <w:rsid w:val="000833FA"/>
    <w:rsid w:val="000843DC"/>
    <w:rsid w:val="0008640B"/>
    <w:rsid w:val="00093BED"/>
    <w:rsid w:val="000943F3"/>
    <w:rsid w:val="0009507F"/>
    <w:rsid w:val="000961A8"/>
    <w:rsid w:val="000A0689"/>
    <w:rsid w:val="000A473D"/>
    <w:rsid w:val="000A4AC8"/>
    <w:rsid w:val="000A5B55"/>
    <w:rsid w:val="000A60DA"/>
    <w:rsid w:val="000A6955"/>
    <w:rsid w:val="000A7DD9"/>
    <w:rsid w:val="000B18FD"/>
    <w:rsid w:val="000B2DF2"/>
    <w:rsid w:val="000B548C"/>
    <w:rsid w:val="000B5B06"/>
    <w:rsid w:val="000B5F6D"/>
    <w:rsid w:val="000B70DC"/>
    <w:rsid w:val="000B7218"/>
    <w:rsid w:val="000B7F37"/>
    <w:rsid w:val="000C0DF0"/>
    <w:rsid w:val="000C105F"/>
    <w:rsid w:val="000C3188"/>
    <w:rsid w:val="000C4C39"/>
    <w:rsid w:val="000C7D8B"/>
    <w:rsid w:val="000E12A3"/>
    <w:rsid w:val="000E55C7"/>
    <w:rsid w:val="000E5624"/>
    <w:rsid w:val="000F02DD"/>
    <w:rsid w:val="000F1260"/>
    <w:rsid w:val="000F297B"/>
    <w:rsid w:val="000F4152"/>
    <w:rsid w:val="000F6089"/>
    <w:rsid w:val="000F62B5"/>
    <w:rsid w:val="000F6508"/>
    <w:rsid w:val="000F65C7"/>
    <w:rsid w:val="000F709B"/>
    <w:rsid w:val="00102233"/>
    <w:rsid w:val="00102B7A"/>
    <w:rsid w:val="00102E6E"/>
    <w:rsid w:val="00106BF4"/>
    <w:rsid w:val="00113239"/>
    <w:rsid w:val="00116F53"/>
    <w:rsid w:val="00120C92"/>
    <w:rsid w:val="0012218A"/>
    <w:rsid w:val="0012315F"/>
    <w:rsid w:val="00123C3F"/>
    <w:rsid w:val="00131147"/>
    <w:rsid w:val="001351DB"/>
    <w:rsid w:val="00140EB3"/>
    <w:rsid w:val="0014186C"/>
    <w:rsid w:val="001420BF"/>
    <w:rsid w:val="00142D42"/>
    <w:rsid w:val="00144473"/>
    <w:rsid w:val="001445F1"/>
    <w:rsid w:val="001452EB"/>
    <w:rsid w:val="001454A5"/>
    <w:rsid w:val="001512D5"/>
    <w:rsid w:val="001531A2"/>
    <w:rsid w:val="00153ABB"/>
    <w:rsid w:val="0016032B"/>
    <w:rsid w:val="00160369"/>
    <w:rsid w:val="00164687"/>
    <w:rsid w:val="00164A87"/>
    <w:rsid w:val="0016696B"/>
    <w:rsid w:val="00166DBA"/>
    <w:rsid w:val="001671ED"/>
    <w:rsid w:val="00170053"/>
    <w:rsid w:val="001710F7"/>
    <w:rsid w:val="001748E1"/>
    <w:rsid w:val="0017616A"/>
    <w:rsid w:val="00181719"/>
    <w:rsid w:val="00182DD9"/>
    <w:rsid w:val="00182EA0"/>
    <w:rsid w:val="00183087"/>
    <w:rsid w:val="00183C6E"/>
    <w:rsid w:val="00184B04"/>
    <w:rsid w:val="00184E15"/>
    <w:rsid w:val="00185286"/>
    <w:rsid w:val="00185598"/>
    <w:rsid w:val="00187113"/>
    <w:rsid w:val="001872AA"/>
    <w:rsid w:val="00190D7F"/>
    <w:rsid w:val="00191096"/>
    <w:rsid w:val="00192F9A"/>
    <w:rsid w:val="001A0DD6"/>
    <w:rsid w:val="001A0F6A"/>
    <w:rsid w:val="001A407F"/>
    <w:rsid w:val="001A42E5"/>
    <w:rsid w:val="001A4E76"/>
    <w:rsid w:val="001A5244"/>
    <w:rsid w:val="001A6F29"/>
    <w:rsid w:val="001B0DDB"/>
    <w:rsid w:val="001C26DC"/>
    <w:rsid w:val="001C695D"/>
    <w:rsid w:val="001D2155"/>
    <w:rsid w:val="001D4F6B"/>
    <w:rsid w:val="001E0D80"/>
    <w:rsid w:val="001E154F"/>
    <w:rsid w:val="001E1AD7"/>
    <w:rsid w:val="001E56A0"/>
    <w:rsid w:val="001E72E3"/>
    <w:rsid w:val="001F0FC3"/>
    <w:rsid w:val="001F1395"/>
    <w:rsid w:val="001F27E3"/>
    <w:rsid w:val="001F2D32"/>
    <w:rsid w:val="001F3FFE"/>
    <w:rsid w:val="001F4AEC"/>
    <w:rsid w:val="001F4B19"/>
    <w:rsid w:val="001F5164"/>
    <w:rsid w:val="0020311D"/>
    <w:rsid w:val="002035D9"/>
    <w:rsid w:val="00205000"/>
    <w:rsid w:val="002065F7"/>
    <w:rsid w:val="002069A0"/>
    <w:rsid w:val="00213313"/>
    <w:rsid w:val="002171C0"/>
    <w:rsid w:val="00217D94"/>
    <w:rsid w:val="00221419"/>
    <w:rsid w:val="00227AE5"/>
    <w:rsid w:val="0023027A"/>
    <w:rsid w:val="00230EA3"/>
    <w:rsid w:val="00232F2A"/>
    <w:rsid w:val="00235A35"/>
    <w:rsid w:val="00235D99"/>
    <w:rsid w:val="00237EF5"/>
    <w:rsid w:val="00240F94"/>
    <w:rsid w:val="0024628D"/>
    <w:rsid w:val="00246A4E"/>
    <w:rsid w:val="002510EF"/>
    <w:rsid w:val="0025130A"/>
    <w:rsid w:val="00252CD3"/>
    <w:rsid w:val="00253365"/>
    <w:rsid w:val="0025344F"/>
    <w:rsid w:val="00253865"/>
    <w:rsid w:val="00266764"/>
    <w:rsid w:val="002725EB"/>
    <w:rsid w:val="002728ED"/>
    <w:rsid w:val="00272CC0"/>
    <w:rsid w:val="00274E9B"/>
    <w:rsid w:val="00275185"/>
    <w:rsid w:val="00276AB1"/>
    <w:rsid w:val="00280A75"/>
    <w:rsid w:val="0028761E"/>
    <w:rsid w:val="00292BD2"/>
    <w:rsid w:val="00295FE8"/>
    <w:rsid w:val="002A25C2"/>
    <w:rsid w:val="002A47F1"/>
    <w:rsid w:val="002A588C"/>
    <w:rsid w:val="002A6419"/>
    <w:rsid w:val="002B3185"/>
    <w:rsid w:val="002B4983"/>
    <w:rsid w:val="002B4CC1"/>
    <w:rsid w:val="002B5419"/>
    <w:rsid w:val="002B72BB"/>
    <w:rsid w:val="002C0145"/>
    <w:rsid w:val="002C0866"/>
    <w:rsid w:val="002C0FA9"/>
    <w:rsid w:val="002C470E"/>
    <w:rsid w:val="002C754F"/>
    <w:rsid w:val="002D0976"/>
    <w:rsid w:val="002D6E1D"/>
    <w:rsid w:val="002E1AB8"/>
    <w:rsid w:val="002F0E6F"/>
    <w:rsid w:val="002F3162"/>
    <w:rsid w:val="002F375B"/>
    <w:rsid w:val="002F4982"/>
    <w:rsid w:val="002F5421"/>
    <w:rsid w:val="002F72CB"/>
    <w:rsid w:val="002F784B"/>
    <w:rsid w:val="00303C64"/>
    <w:rsid w:val="00303C9F"/>
    <w:rsid w:val="00314B89"/>
    <w:rsid w:val="00315376"/>
    <w:rsid w:val="003162C1"/>
    <w:rsid w:val="00321275"/>
    <w:rsid w:val="003238C2"/>
    <w:rsid w:val="00323E09"/>
    <w:rsid w:val="003260D5"/>
    <w:rsid w:val="00332B7B"/>
    <w:rsid w:val="00335B5F"/>
    <w:rsid w:val="003364BE"/>
    <w:rsid w:val="00340E04"/>
    <w:rsid w:val="00342225"/>
    <w:rsid w:val="0034265B"/>
    <w:rsid w:val="00345917"/>
    <w:rsid w:val="0035064A"/>
    <w:rsid w:val="003524CA"/>
    <w:rsid w:val="0035636E"/>
    <w:rsid w:val="00357FC3"/>
    <w:rsid w:val="00360840"/>
    <w:rsid w:val="00365145"/>
    <w:rsid w:val="003659E1"/>
    <w:rsid w:val="003712E5"/>
    <w:rsid w:val="0037277D"/>
    <w:rsid w:val="00374077"/>
    <w:rsid w:val="00376100"/>
    <w:rsid w:val="0038169F"/>
    <w:rsid w:val="0038284E"/>
    <w:rsid w:val="00382877"/>
    <w:rsid w:val="00383400"/>
    <w:rsid w:val="00384123"/>
    <w:rsid w:val="00385346"/>
    <w:rsid w:val="003867F0"/>
    <w:rsid w:val="00387636"/>
    <w:rsid w:val="00387664"/>
    <w:rsid w:val="0038798E"/>
    <w:rsid w:val="00391C62"/>
    <w:rsid w:val="0039306B"/>
    <w:rsid w:val="003952E9"/>
    <w:rsid w:val="00397026"/>
    <w:rsid w:val="003977B2"/>
    <w:rsid w:val="003A021B"/>
    <w:rsid w:val="003A22F2"/>
    <w:rsid w:val="003A2DA0"/>
    <w:rsid w:val="003A47B7"/>
    <w:rsid w:val="003B06CA"/>
    <w:rsid w:val="003B0CF6"/>
    <w:rsid w:val="003B0D80"/>
    <w:rsid w:val="003B14C8"/>
    <w:rsid w:val="003B1F54"/>
    <w:rsid w:val="003B216F"/>
    <w:rsid w:val="003C12E3"/>
    <w:rsid w:val="003C21F7"/>
    <w:rsid w:val="003C3579"/>
    <w:rsid w:val="003C3BFC"/>
    <w:rsid w:val="003C5B08"/>
    <w:rsid w:val="003C62DC"/>
    <w:rsid w:val="003C6902"/>
    <w:rsid w:val="003C6DDB"/>
    <w:rsid w:val="003C76A0"/>
    <w:rsid w:val="003D1BA4"/>
    <w:rsid w:val="003D24EE"/>
    <w:rsid w:val="003D350A"/>
    <w:rsid w:val="003D36DF"/>
    <w:rsid w:val="003D39A9"/>
    <w:rsid w:val="003D3B79"/>
    <w:rsid w:val="003D59DB"/>
    <w:rsid w:val="003D704A"/>
    <w:rsid w:val="003E0928"/>
    <w:rsid w:val="003E3076"/>
    <w:rsid w:val="003E4055"/>
    <w:rsid w:val="003E5614"/>
    <w:rsid w:val="003E56C1"/>
    <w:rsid w:val="003E59AA"/>
    <w:rsid w:val="003E6245"/>
    <w:rsid w:val="003E76B2"/>
    <w:rsid w:val="003F0EBF"/>
    <w:rsid w:val="003F0F43"/>
    <w:rsid w:val="003F3940"/>
    <w:rsid w:val="003F3DE9"/>
    <w:rsid w:val="003F5A15"/>
    <w:rsid w:val="00400582"/>
    <w:rsid w:val="004039B5"/>
    <w:rsid w:val="00404147"/>
    <w:rsid w:val="004053E2"/>
    <w:rsid w:val="0040775B"/>
    <w:rsid w:val="00407D86"/>
    <w:rsid w:val="00410F90"/>
    <w:rsid w:val="004123D2"/>
    <w:rsid w:val="004146E2"/>
    <w:rsid w:val="00415800"/>
    <w:rsid w:val="004159CF"/>
    <w:rsid w:val="00420A79"/>
    <w:rsid w:val="00420B1F"/>
    <w:rsid w:val="0042327B"/>
    <w:rsid w:val="00423602"/>
    <w:rsid w:val="00426124"/>
    <w:rsid w:val="00426CAF"/>
    <w:rsid w:val="00427E1A"/>
    <w:rsid w:val="00430160"/>
    <w:rsid w:val="00430475"/>
    <w:rsid w:val="00432E3E"/>
    <w:rsid w:val="00433D23"/>
    <w:rsid w:val="004354C3"/>
    <w:rsid w:val="0043669B"/>
    <w:rsid w:val="00436706"/>
    <w:rsid w:val="0043707E"/>
    <w:rsid w:val="0043735A"/>
    <w:rsid w:val="00437F55"/>
    <w:rsid w:val="004412B4"/>
    <w:rsid w:val="004421FF"/>
    <w:rsid w:val="00444447"/>
    <w:rsid w:val="00445091"/>
    <w:rsid w:val="00445512"/>
    <w:rsid w:val="0044611D"/>
    <w:rsid w:val="00446D52"/>
    <w:rsid w:val="00446E18"/>
    <w:rsid w:val="00447D5E"/>
    <w:rsid w:val="00447FD7"/>
    <w:rsid w:val="00451308"/>
    <w:rsid w:val="00453134"/>
    <w:rsid w:val="0045395E"/>
    <w:rsid w:val="004541C7"/>
    <w:rsid w:val="00454F57"/>
    <w:rsid w:val="00456123"/>
    <w:rsid w:val="00456D10"/>
    <w:rsid w:val="00456FAA"/>
    <w:rsid w:val="004611D5"/>
    <w:rsid w:val="00461D21"/>
    <w:rsid w:val="004639CB"/>
    <w:rsid w:val="00464097"/>
    <w:rsid w:val="00464D0C"/>
    <w:rsid w:val="0046643B"/>
    <w:rsid w:val="00466BFA"/>
    <w:rsid w:val="00467540"/>
    <w:rsid w:val="0047052D"/>
    <w:rsid w:val="00473082"/>
    <w:rsid w:val="00473188"/>
    <w:rsid w:val="0047341B"/>
    <w:rsid w:val="00475001"/>
    <w:rsid w:val="0047740D"/>
    <w:rsid w:val="004807F1"/>
    <w:rsid w:val="00483BE7"/>
    <w:rsid w:val="004844B2"/>
    <w:rsid w:val="00484BB5"/>
    <w:rsid w:val="00487F93"/>
    <w:rsid w:val="004909B1"/>
    <w:rsid w:val="00490FD4"/>
    <w:rsid w:val="00491E14"/>
    <w:rsid w:val="00495109"/>
    <w:rsid w:val="00496E83"/>
    <w:rsid w:val="00497B93"/>
    <w:rsid w:val="004A0486"/>
    <w:rsid w:val="004A2AD6"/>
    <w:rsid w:val="004A3299"/>
    <w:rsid w:val="004A389E"/>
    <w:rsid w:val="004A3A56"/>
    <w:rsid w:val="004A5014"/>
    <w:rsid w:val="004A71BA"/>
    <w:rsid w:val="004A74E2"/>
    <w:rsid w:val="004A78C8"/>
    <w:rsid w:val="004B303D"/>
    <w:rsid w:val="004B330B"/>
    <w:rsid w:val="004B3D9D"/>
    <w:rsid w:val="004B64EA"/>
    <w:rsid w:val="004B6AFA"/>
    <w:rsid w:val="004B6D50"/>
    <w:rsid w:val="004C0DF2"/>
    <w:rsid w:val="004C219B"/>
    <w:rsid w:val="004C2AFC"/>
    <w:rsid w:val="004C6C9B"/>
    <w:rsid w:val="004D0131"/>
    <w:rsid w:val="004D6338"/>
    <w:rsid w:val="004D68EA"/>
    <w:rsid w:val="004D781F"/>
    <w:rsid w:val="004D7922"/>
    <w:rsid w:val="004E0D1B"/>
    <w:rsid w:val="004E58B1"/>
    <w:rsid w:val="004F0F8D"/>
    <w:rsid w:val="0050020E"/>
    <w:rsid w:val="00503C25"/>
    <w:rsid w:val="00504413"/>
    <w:rsid w:val="00506708"/>
    <w:rsid w:val="00514939"/>
    <w:rsid w:val="0051571E"/>
    <w:rsid w:val="00517174"/>
    <w:rsid w:val="00520573"/>
    <w:rsid w:val="00523336"/>
    <w:rsid w:val="00523409"/>
    <w:rsid w:val="005257CA"/>
    <w:rsid w:val="00525B5E"/>
    <w:rsid w:val="00533F62"/>
    <w:rsid w:val="005341A7"/>
    <w:rsid w:val="00535A70"/>
    <w:rsid w:val="00536089"/>
    <w:rsid w:val="005409C0"/>
    <w:rsid w:val="00542D88"/>
    <w:rsid w:val="0054328F"/>
    <w:rsid w:val="00544D77"/>
    <w:rsid w:val="00545AAE"/>
    <w:rsid w:val="00547E7E"/>
    <w:rsid w:val="00550132"/>
    <w:rsid w:val="00550FAF"/>
    <w:rsid w:val="00552AE8"/>
    <w:rsid w:val="00554D7D"/>
    <w:rsid w:val="00555055"/>
    <w:rsid w:val="0055536E"/>
    <w:rsid w:val="00555A2A"/>
    <w:rsid w:val="00555E1B"/>
    <w:rsid w:val="00556205"/>
    <w:rsid w:val="00560AF9"/>
    <w:rsid w:val="005610A4"/>
    <w:rsid w:val="005613B7"/>
    <w:rsid w:val="0056429C"/>
    <w:rsid w:val="00564EFA"/>
    <w:rsid w:val="005674F2"/>
    <w:rsid w:val="00573140"/>
    <w:rsid w:val="00573D9C"/>
    <w:rsid w:val="00574392"/>
    <w:rsid w:val="00576190"/>
    <w:rsid w:val="005765CF"/>
    <w:rsid w:val="00576E85"/>
    <w:rsid w:val="00577A80"/>
    <w:rsid w:val="00580319"/>
    <w:rsid w:val="0058051C"/>
    <w:rsid w:val="00581CE3"/>
    <w:rsid w:val="005859CA"/>
    <w:rsid w:val="00586710"/>
    <w:rsid w:val="00587546"/>
    <w:rsid w:val="005918A9"/>
    <w:rsid w:val="00591F9B"/>
    <w:rsid w:val="005937CE"/>
    <w:rsid w:val="00593A70"/>
    <w:rsid w:val="0059471A"/>
    <w:rsid w:val="0059797A"/>
    <w:rsid w:val="00597A5D"/>
    <w:rsid w:val="00597F1C"/>
    <w:rsid w:val="005A281B"/>
    <w:rsid w:val="005A346B"/>
    <w:rsid w:val="005A4980"/>
    <w:rsid w:val="005A5CF1"/>
    <w:rsid w:val="005A68E8"/>
    <w:rsid w:val="005B198B"/>
    <w:rsid w:val="005B1E59"/>
    <w:rsid w:val="005B28D6"/>
    <w:rsid w:val="005B45F1"/>
    <w:rsid w:val="005B637C"/>
    <w:rsid w:val="005B719E"/>
    <w:rsid w:val="005B7529"/>
    <w:rsid w:val="005C0BDA"/>
    <w:rsid w:val="005C2D66"/>
    <w:rsid w:val="005C3F55"/>
    <w:rsid w:val="005C4738"/>
    <w:rsid w:val="005C55EF"/>
    <w:rsid w:val="005C63E7"/>
    <w:rsid w:val="005D11B1"/>
    <w:rsid w:val="005D1C0F"/>
    <w:rsid w:val="005D1E96"/>
    <w:rsid w:val="005D26EB"/>
    <w:rsid w:val="005D2753"/>
    <w:rsid w:val="005D41E9"/>
    <w:rsid w:val="005D4680"/>
    <w:rsid w:val="005D5EB6"/>
    <w:rsid w:val="005D73D6"/>
    <w:rsid w:val="005E0861"/>
    <w:rsid w:val="005E086A"/>
    <w:rsid w:val="005E09F5"/>
    <w:rsid w:val="005E23F1"/>
    <w:rsid w:val="005E31D8"/>
    <w:rsid w:val="005E7726"/>
    <w:rsid w:val="005F5FDF"/>
    <w:rsid w:val="005F7F5B"/>
    <w:rsid w:val="00600D5A"/>
    <w:rsid w:val="006054E5"/>
    <w:rsid w:val="00605B30"/>
    <w:rsid w:val="00605C4C"/>
    <w:rsid w:val="00606785"/>
    <w:rsid w:val="006126EF"/>
    <w:rsid w:val="0061395B"/>
    <w:rsid w:val="0061509A"/>
    <w:rsid w:val="006156CD"/>
    <w:rsid w:val="00623CD0"/>
    <w:rsid w:val="00624898"/>
    <w:rsid w:val="006256BA"/>
    <w:rsid w:val="006259B8"/>
    <w:rsid w:val="0062624E"/>
    <w:rsid w:val="00627D95"/>
    <w:rsid w:val="00631346"/>
    <w:rsid w:val="006318BA"/>
    <w:rsid w:val="006338E4"/>
    <w:rsid w:val="0063638D"/>
    <w:rsid w:val="00636C3C"/>
    <w:rsid w:val="00636E6E"/>
    <w:rsid w:val="006373BB"/>
    <w:rsid w:val="006373CB"/>
    <w:rsid w:val="00641DE8"/>
    <w:rsid w:val="006433DB"/>
    <w:rsid w:val="0064587F"/>
    <w:rsid w:val="00646937"/>
    <w:rsid w:val="0064741C"/>
    <w:rsid w:val="00651E39"/>
    <w:rsid w:val="00652805"/>
    <w:rsid w:val="0065365B"/>
    <w:rsid w:val="006558F9"/>
    <w:rsid w:val="00656ACA"/>
    <w:rsid w:val="006600A6"/>
    <w:rsid w:val="0066109C"/>
    <w:rsid w:val="00662F28"/>
    <w:rsid w:val="006647B8"/>
    <w:rsid w:val="00664D48"/>
    <w:rsid w:val="00665F1D"/>
    <w:rsid w:val="006670F7"/>
    <w:rsid w:val="00671FFB"/>
    <w:rsid w:val="00672595"/>
    <w:rsid w:val="00672CAD"/>
    <w:rsid w:val="006744C9"/>
    <w:rsid w:val="00675E6A"/>
    <w:rsid w:val="006816FB"/>
    <w:rsid w:val="006820D6"/>
    <w:rsid w:val="00684B04"/>
    <w:rsid w:val="0068636B"/>
    <w:rsid w:val="006921A2"/>
    <w:rsid w:val="006938D6"/>
    <w:rsid w:val="006940A6"/>
    <w:rsid w:val="00694118"/>
    <w:rsid w:val="006964BE"/>
    <w:rsid w:val="00697FB8"/>
    <w:rsid w:val="006A12C0"/>
    <w:rsid w:val="006A262C"/>
    <w:rsid w:val="006A3439"/>
    <w:rsid w:val="006A5574"/>
    <w:rsid w:val="006A7E31"/>
    <w:rsid w:val="006B3553"/>
    <w:rsid w:val="006B4485"/>
    <w:rsid w:val="006B64EC"/>
    <w:rsid w:val="006C2DAC"/>
    <w:rsid w:val="006C3107"/>
    <w:rsid w:val="006C6D54"/>
    <w:rsid w:val="006D059C"/>
    <w:rsid w:val="006D0E1E"/>
    <w:rsid w:val="006D467F"/>
    <w:rsid w:val="006D6359"/>
    <w:rsid w:val="006D6EDE"/>
    <w:rsid w:val="006E0511"/>
    <w:rsid w:val="006E05E8"/>
    <w:rsid w:val="006E0E0B"/>
    <w:rsid w:val="006E1A37"/>
    <w:rsid w:val="006E303C"/>
    <w:rsid w:val="006E44FC"/>
    <w:rsid w:val="006E4BEF"/>
    <w:rsid w:val="006E5EF3"/>
    <w:rsid w:val="006F3739"/>
    <w:rsid w:val="006F383B"/>
    <w:rsid w:val="006F3D52"/>
    <w:rsid w:val="006F46DF"/>
    <w:rsid w:val="006F662B"/>
    <w:rsid w:val="006F726E"/>
    <w:rsid w:val="00700BFD"/>
    <w:rsid w:val="00700C36"/>
    <w:rsid w:val="007011BA"/>
    <w:rsid w:val="00705D11"/>
    <w:rsid w:val="007064D2"/>
    <w:rsid w:val="00706A21"/>
    <w:rsid w:val="00712782"/>
    <w:rsid w:val="00713380"/>
    <w:rsid w:val="00713B82"/>
    <w:rsid w:val="0072138A"/>
    <w:rsid w:val="007245B6"/>
    <w:rsid w:val="00724E6E"/>
    <w:rsid w:val="00724F00"/>
    <w:rsid w:val="007256CA"/>
    <w:rsid w:val="00725C85"/>
    <w:rsid w:val="007303B4"/>
    <w:rsid w:val="007326AB"/>
    <w:rsid w:val="00733111"/>
    <w:rsid w:val="00733595"/>
    <w:rsid w:val="00734FC8"/>
    <w:rsid w:val="007374AA"/>
    <w:rsid w:val="007377D9"/>
    <w:rsid w:val="007514C7"/>
    <w:rsid w:val="00760D8D"/>
    <w:rsid w:val="00763350"/>
    <w:rsid w:val="00763895"/>
    <w:rsid w:val="00763DBF"/>
    <w:rsid w:val="0076614A"/>
    <w:rsid w:val="0076622D"/>
    <w:rsid w:val="00767218"/>
    <w:rsid w:val="00770490"/>
    <w:rsid w:val="00770615"/>
    <w:rsid w:val="007748E4"/>
    <w:rsid w:val="00776206"/>
    <w:rsid w:val="007775A9"/>
    <w:rsid w:val="00777E34"/>
    <w:rsid w:val="00777F1B"/>
    <w:rsid w:val="00780BEF"/>
    <w:rsid w:val="00781CB6"/>
    <w:rsid w:val="00782E53"/>
    <w:rsid w:val="0078406A"/>
    <w:rsid w:val="0078483C"/>
    <w:rsid w:val="007851DA"/>
    <w:rsid w:val="00785D2D"/>
    <w:rsid w:val="00786EA0"/>
    <w:rsid w:val="00787CD1"/>
    <w:rsid w:val="00787DF2"/>
    <w:rsid w:val="00793290"/>
    <w:rsid w:val="0079444E"/>
    <w:rsid w:val="00796F6D"/>
    <w:rsid w:val="00797794"/>
    <w:rsid w:val="007A0097"/>
    <w:rsid w:val="007A17AC"/>
    <w:rsid w:val="007A19EE"/>
    <w:rsid w:val="007A3038"/>
    <w:rsid w:val="007A317C"/>
    <w:rsid w:val="007A438D"/>
    <w:rsid w:val="007A60D5"/>
    <w:rsid w:val="007B27CA"/>
    <w:rsid w:val="007B6E86"/>
    <w:rsid w:val="007B6F4B"/>
    <w:rsid w:val="007B7265"/>
    <w:rsid w:val="007B7FA6"/>
    <w:rsid w:val="007C003E"/>
    <w:rsid w:val="007C00F0"/>
    <w:rsid w:val="007C22B0"/>
    <w:rsid w:val="007C2769"/>
    <w:rsid w:val="007C46E9"/>
    <w:rsid w:val="007C485A"/>
    <w:rsid w:val="007C53AB"/>
    <w:rsid w:val="007C61CF"/>
    <w:rsid w:val="007C7107"/>
    <w:rsid w:val="007C722F"/>
    <w:rsid w:val="007C76C7"/>
    <w:rsid w:val="007D7182"/>
    <w:rsid w:val="007E1DD2"/>
    <w:rsid w:val="007E255D"/>
    <w:rsid w:val="007E5216"/>
    <w:rsid w:val="007E53E4"/>
    <w:rsid w:val="007E64A7"/>
    <w:rsid w:val="007F37EC"/>
    <w:rsid w:val="007F3838"/>
    <w:rsid w:val="007F69BB"/>
    <w:rsid w:val="007F7335"/>
    <w:rsid w:val="008037B2"/>
    <w:rsid w:val="00803989"/>
    <w:rsid w:val="00804544"/>
    <w:rsid w:val="008079D9"/>
    <w:rsid w:val="008143E7"/>
    <w:rsid w:val="008149AE"/>
    <w:rsid w:val="00815116"/>
    <w:rsid w:val="00816CFA"/>
    <w:rsid w:val="00821F13"/>
    <w:rsid w:val="0082256B"/>
    <w:rsid w:val="0082323F"/>
    <w:rsid w:val="008266DA"/>
    <w:rsid w:val="008269E6"/>
    <w:rsid w:val="00826B97"/>
    <w:rsid w:val="00827A22"/>
    <w:rsid w:val="008306ED"/>
    <w:rsid w:val="00833CE1"/>
    <w:rsid w:val="00833E05"/>
    <w:rsid w:val="00835E36"/>
    <w:rsid w:val="00836905"/>
    <w:rsid w:val="0083724F"/>
    <w:rsid w:val="00843E95"/>
    <w:rsid w:val="00845BD0"/>
    <w:rsid w:val="00847A6D"/>
    <w:rsid w:val="00851193"/>
    <w:rsid w:val="00857E80"/>
    <w:rsid w:val="008621F9"/>
    <w:rsid w:val="008632BE"/>
    <w:rsid w:val="008660A9"/>
    <w:rsid w:val="00870AA6"/>
    <w:rsid w:val="00872220"/>
    <w:rsid w:val="00873EE3"/>
    <w:rsid w:val="008757EB"/>
    <w:rsid w:val="00880CAF"/>
    <w:rsid w:val="00882972"/>
    <w:rsid w:val="00884D39"/>
    <w:rsid w:val="00886833"/>
    <w:rsid w:val="008934E3"/>
    <w:rsid w:val="00895103"/>
    <w:rsid w:val="00895D2E"/>
    <w:rsid w:val="008961FF"/>
    <w:rsid w:val="008A5A37"/>
    <w:rsid w:val="008A7A0A"/>
    <w:rsid w:val="008B081C"/>
    <w:rsid w:val="008B2023"/>
    <w:rsid w:val="008B774F"/>
    <w:rsid w:val="008B78A8"/>
    <w:rsid w:val="008C3C2E"/>
    <w:rsid w:val="008C538A"/>
    <w:rsid w:val="008D1BE4"/>
    <w:rsid w:val="008D474F"/>
    <w:rsid w:val="008D6865"/>
    <w:rsid w:val="008D6F94"/>
    <w:rsid w:val="008D7796"/>
    <w:rsid w:val="008D7DCE"/>
    <w:rsid w:val="008E3037"/>
    <w:rsid w:val="008E3EED"/>
    <w:rsid w:val="008F4B79"/>
    <w:rsid w:val="008F53B0"/>
    <w:rsid w:val="00902C3A"/>
    <w:rsid w:val="0090373C"/>
    <w:rsid w:val="00905728"/>
    <w:rsid w:val="0090594E"/>
    <w:rsid w:val="00906BA4"/>
    <w:rsid w:val="00910AC2"/>
    <w:rsid w:val="009161B5"/>
    <w:rsid w:val="009167EB"/>
    <w:rsid w:val="009168C6"/>
    <w:rsid w:val="00920C72"/>
    <w:rsid w:val="00924529"/>
    <w:rsid w:val="00924918"/>
    <w:rsid w:val="0092592F"/>
    <w:rsid w:val="00927741"/>
    <w:rsid w:val="00927BDC"/>
    <w:rsid w:val="00932A58"/>
    <w:rsid w:val="00932A75"/>
    <w:rsid w:val="0093444C"/>
    <w:rsid w:val="0093649E"/>
    <w:rsid w:val="00936B24"/>
    <w:rsid w:val="00940A80"/>
    <w:rsid w:val="00940C46"/>
    <w:rsid w:val="00941E7E"/>
    <w:rsid w:val="009428FA"/>
    <w:rsid w:val="00943E41"/>
    <w:rsid w:val="009471C6"/>
    <w:rsid w:val="009517DB"/>
    <w:rsid w:val="00956C71"/>
    <w:rsid w:val="00964F27"/>
    <w:rsid w:val="009652BE"/>
    <w:rsid w:val="00980DA4"/>
    <w:rsid w:val="00983978"/>
    <w:rsid w:val="00983DF3"/>
    <w:rsid w:val="00985C7B"/>
    <w:rsid w:val="00991ED8"/>
    <w:rsid w:val="00993489"/>
    <w:rsid w:val="009943A3"/>
    <w:rsid w:val="00995033"/>
    <w:rsid w:val="00995041"/>
    <w:rsid w:val="009958DB"/>
    <w:rsid w:val="00995B36"/>
    <w:rsid w:val="00995F68"/>
    <w:rsid w:val="00996E59"/>
    <w:rsid w:val="009A74EB"/>
    <w:rsid w:val="009B0AB4"/>
    <w:rsid w:val="009B17C7"/>
    <w:rsid w:val="009B49AB"/>
    <w:rsid w:val="009B588F"/>
    <w:rsid w:val="009B6737"/>
    <w:rsid w:val="009C1A24"/>
    <w:rsid w:val="009C202B"/>
    <w:rsid w:val="009C4535"/>
    <w:rsid w:val="009C5CEF"/>
    <w:rsid w:val="009C5F6D"/>
    <w:rsid w:val="009C7398"/>
    <w:rsid w:val="009C7F49"/>
    <w:rsid w:val="009D0E75"/>
    <w:rsid w:val="009D1D7C"/>
    <w:rsid w:val="009D2BEC"/>
    <w:rsid w:val="009D375B"/>
    <w:rsid w:val="009D499C"/>
    <w:rsid w:val="009D6807"/>
    <w:rsid w:val="009E0209"/>
    <w:rsid w:val="009E2CF3"/>
    <w:rsid w:val="009E3C15"/>
    <w:rsid w:val="009F00CA"/>
    <w:rsid w:val="009F3BE4"/>
    <w:rsid w:val="009F5141"/>
    <w:rsid w:val="009F5FCE"/>
    <w:rsid w:val="009F7CE9"/>
    <w:rsid w:val="00A01215"/>
    <w:rsid w:val="00A01D16"/>
    <w:rsid w:val="00A02AFD"/>
    <w:rsid w:val="00A047E2"/>
    <w:rsid w:val="00A04CE3"/>
    <w:rsid w:val="00A074DE"/>
    <w:rsid w:val="00A103E3"/>
    <w:rsid w:val="00A12096"/>
    <w:rsid w:val="00A16594"/>
    <w:rsid w:val="00A16F49"/>
    <w:rsid w:val="00A174F3"/>
    <w:rsid w:val="00A17B53"/>
    <w:rsid w:val="00A2181E"/>
    <w:rsid w:val="00A23D11"/>
    <w:rsid w:val="00A24DE7"/>
    <w:rsid w:val="00A25A38"/>
    <w:rsid w:val="00A26DF4"/>
    <w:rsid w:val="00A27C85"/>
    <w:rsid w:val="00A32578"/>
    <w:rsid w:val="00A33E1A"/>
    <w:rsid w:val="00A36818"/>
    <w:rsid w:val="00A37A39"/>
    <w:rsid w:val="00A408E1"/>
    <w:rsid w:val="00A4257B"/>
    <w:rsid w:val="00A42AEA"/>
    <w:rsid w:val="00A440F4"/>
    <w:rsid w:val="00A44330"/>
    <w:rsid w:val="00A4509C"/>
    <w:rsid w:val="00A45161"/>
    <w:rsid w:val="00A50153"/>
    <w:rsid w:val="00A5351D"/>
    <w:rsid w:val="00A535B8"/>
    <w:rsid w:val="00A53633"/>
    <w:rsid w:val="00A548DA"/>
    <w:rsid w:val="00A558B9"/>
    <w:rsid w:val="00A57222"/>
    <w:rsid w:val="00A572B0"/>
    <w:rsid w:val="00A579C4"/>
    <w:rsid w:val="00A60A26"/>
    <w:rsid w:val="00A67E8B"/>
    <w:rsid w:val="00A722F0"/>
    <w:rsid w:val="00A72D43"/>
    <w:rsid w:val="00A7616E"/>
    <w:rsid w:val="00A775A2"/>
    <w:rsid w:val="00A80034"/>
    <w:rsid w:val="00A8178A"/>
    <w:rsid w:val="00A81D12"/>
    <w:rsid w:val="00A82756"/>
    <w:rsid w:val="00A83A3D"/>
    <w:rsid w:val="00A85BC6"/>
    <w:rsid w:val="00A91ACC"/>
    <w:rsid w:val="00A95CD2"/>
    <w:rsid w:val="00A96AA4"/>
    <w:rsid w:val="00AA2C1C"/>
    <w:rsid w:val="00AA3780"/>
    <w:rsid w:val="00AA37D1"/>
    <w:rsid w:val="00AA536E"/>
    <w:rsid w:val="00AB525F"/>
    <w:rsid w:val="00AC0283"/>
    <w:rsid w:val="00AC21F7"/>
    <w:rsid w:val="00AC270F"/>
    <w:rsid w:val="00AC718F"/>
    <w:rsid w:val="00AD0592"/>
    <w:rsid w:val="00AD1FBD"/>
    <w:rsid w:val="00AD23DB"/>
    <w:rsid w:val="00AD5350"/>
    <w:rsid w:val="00AD6C8A"/>
    <w:rsid w:val="00AE047F"/>
    <w:rsid w:val="00AE0814"/>
    <w:rsid w:val="00AE38B2"/>
    <w:rsid w:val="00AE4089"/>
    <w:rsid w:val="00AE467F"/>
    <w:rsid w:val="00AE4BF7"/>
    <w:rsid w:val="00AF0138"/>
    <w:rsid w:val="00AF030F"/>
    <w:rsid w:val="00AF2744"/>
    <w:rsid w:val="00AF38CA"/>
    <w:rsid w:val="00AF397A"/>
    <w:rsid w:val="00AF4771"/>
    <w:rsid w:val="00AF645A"/>
    <w:rsid w:val="00B0108F"/>
    <w:rsid w:val="00B05A9B"/>
    <w:rsid w:val="00B10622"/>
    <w:rsid w:val="00B13F73"/>
    <w:rsid w:val="00B164A7"/>
    <w:rsid w:val="00B20340"/>
    <w:rsid w:val="00B2173A"/>
    <w:rsid w:val="00B23BEC"/>
    <w:rsid w:val="00B251B0"/>
    <w:rsid w:val="00B300F8"/>
    <w:rsid w:val="00B31302"/>
    <w:rsid w:val="00B32DA2"/>
    <w:rsid w:val="00B36454"/>
    <w:rsid w:val="00B43F0B"/>
    <w:rsid w:val="00B4615A"/>
    <w:rsid w:val="00B46FDB"/>
    <w:rsid w:val="00B4765F"/>
    <w:rsid w:val="00B51259"/>
    <w:rsid w:val="00B60901"/>
    <w:rsid w:val="00B61FD8"/>
    <w:rsid w:val="00B656CC"/>
    <w:rsid w:val="00B65C93"/>
    <w:rsid w:val="00B6609D"/>
    <w:rsid w:val="00B66912"/>
    <w:rsid w:val="00B70FA3"/>
    <w:rsid w:val="00B71323"/>
    <w:rsid w:val="00B718E1"/>
    <w:rsid w:val="00B74AD9"/>
    <w:rsid w:val="00B766E3"/>
    <w:rsid w:val="00B77697"/>
    <w:rsid w:val="00B7787F"/>
    <w:rsid w:val="00B77A45"/>
    <w:rsid w:val="00B81CF4"/>
    <w:rsid w:val="00B82D66"/>
    <w:rsid w:val="00B85F6D"/>
    <w:rsid w:val="00B9081C"/>
    <w:rsid w:val="00B91B07"/>
    <w:rsid w:val="00B91F71"/>
    <w:rsid w:val="00B96B1D"/>
    <w:rsid w:val="00B97563"/>
    <w:rsid w:val="00BA20F3"/>
    <w:rsid w:val="00BA22CC"/>
    <w:rsid w:val="00BA3544"/>
    <w:rsid w:val="00BA61B7"/>
    <w:rsid w:val="00BB1054"/>
    <w:rsid w:val="00BB7F55"/>
    <w:rsid w:val="00BC0B17"/>
    <w:rsid w:val="00BC340E"/>
    <w:rsid w:val="00BC341A"/>
    <w:rsid w:val="00BC64E5"/>
    <w:rsid w:val="00BC771A"/>
    <w:rsid w:val="00BC79E0"/>
    <w:rsid w:val="00BC7E07"/>
    <w:rsid w:val="00BD13E5"/>
    <w:rsid w:val="00BD208C"/>
    <w:rsid w:val="00BD5AC6"/>
    <w:rsid w:val="00BE138A"/>
    <w:rsid w:val="00BE1887"/>
    <w:rsid w:val="00BE4042"/>
    <w:rsid w:val="00BE55B0"/>
    <w:rsid w:val="00BE75FA"/>
    <w:rsid w:val="00BE7F92"/>
    <w:rsid w:val="00BF026F"/>
    <w:rsid w:val="00BF0B9B"/>
    <w:rsid w:val="00BF3004"/>
    <w:rsid w:val="00BF3A0D"/>
    <w:rsid w:val="00C0071D"/>
    <w:rsid w:val="00C00781"/>
    <w:rsid w:val="00C01975"/>
    <w:rsid w:val="00C01F5A"/>
    <w:rsid w:val="00C02C6F"/>
    <w:rsid w:val="00C0622B"/>
    <w:rsid w:val="00C07F82"/>
    <w:rsid w:val="00C11978"/>
    <w:rsid w:val="00C11C9B"/>
    <w:rsid w:val="00C13250"/>
    <w:rsid w:val="00C15952"/>
    <w:rsid w:val="00C166E3"/>
    <w:rsid w:val="00C20CB7"/>
    <w:rsid w:val="00C25FE4"/>
    <w:rsid w:val="00C34C78"/>
    <w:rsid w:val="00C358EE"/>
    <w:rsid w:val="00C35A04"/>
    <w:rsid w:val="00C35A42"/>
    <w:rsid w:val="00C36141"/>
    <w:rsid w:val="00C36557"/>
    <w:rsid w:val="00C37719"/>
    <w:rsid w:val="00C4109E"/>
    <w:rsid w:val="00C4477A"/>
    <w:rsid w:val="00C44EDB"/>
    <w:rsid w:val="00C45549"/>
    <w:rsid w:val="00C45EE4"/>
    <w:rsid w:val="00C463CC"/>
    <w:rsid w:val="00C46911"/>
    <w:rsid w:val="00C51624"/>
    <w:rsid w:val="00C526EE"/>
    <w:rsid w:val="00C52BD2"/>
    <w:rsid w:val="00C61B5C"/>
    <w:rsid w:val="00C62ABC"/>
    <w:rsid w:val="00C636F5"/>
    <w:rsid w:val="00C6386C"/>
    <w:rsid w:val="00C6500A"/>
    <w:rsid w:val="00C6555B"/>
    <w:rsid w:val="00C668E1"/>
    <w:rsid w:val="00C66A3E"/>
    <w:rsid w:val="00C67DB9"/>
    <w:rsid w:val="00C7168F"/>
    <w:rsid w:val="00C7276D"/>
    <w:rsid w:val="00C73604"/>
    <w:rsid w:val="00C73AFB"/>
    <w:rsid w:val="00C74BC8"/>
    <w:rsid w:val="00C768BE"/>
    <w:rsid w:val="00C82EF4"/>
    <w:rsid w:val="00C847F8"/>
    <w:rsid w:val="00C91992"/>
    <w:rsid w:val="00C927E4"/>
    <w:rsid w:val="00C936D0"/>
    <w:rsid w:val="00C93CE4"/>
    <w:rsid w:val="00C93FC6"/>
    <w:rsid w:val="00C968E1"/>
    <w:rsid w:val="00C96C7B"/>
    <w:rsid w:val="00C96F19"/>
    <w:rsid w:val="00C973AD"/>
    <w:rsid w:val="00CA68BC"/>
    <w:rsid w:val="00CA6B5E"/>
    <w:rsid w:val="00CA6D22"/>
    <w:rsid w:val="00CA7839"/>
    <w:rsid w:val="00CA7DD8"/>
    <w:rsid w:val="00CB02A0"/>
    <w:rsid w:val="00CB25DF"/>
    <w:rsid w:val="00CB2B54"/>
    <w:rsid w:val="00CB49B7"/>
    <w:rsid w:val="00CB4A46"/>
    <w:rsid w:val="00CB675A"/>
    <w:rsid w:val="00CB6D15"/>
    <w:rsid w:val="00CC7367"/>
    <w:rsid w:val="00CD03B5"/>
    <w:rsid w:val="00CD1F5D"/>
    <w:rsid w:val="00CD2F00"/>
    <w:rsid w:val="00CD35D8"/>
    <w:rsid w:val="00CD6398"/>
    <w:rsid w:val="00CD6890"/>
    <w:rsid w:val="00CE15E3"/>
    <w:rsid w:val="00CE1E00"/>
    <w:rsid w:val="00CE2695"/>
    <w:rsid w:val="00CE2931"/>
    <w:rsid w:val="00CF453D"/>
    <w:rsid w:val="00CF4B2E"/>
    <w:rsid w:val="00CF4CB9"/>
    <w:rsid w:val="00CF64B8"/>
    <w:rsid w:val="00CF6A44"/>
    <w:rsid w:val="00CF75F9"/>
    <w:rsid w:val="00CF7649"/>
    <w:rsid w:val="00D0146D"/>
    <w:rsid w:val="00D03BF6"/>
    <w:rsid w:val="00D064DF"/>
    <w:rsid w:val="00D07A50"/>
    <w:rsid w:val="00D10886"/>
    <w:rsid w:val="00D12F19"/>
    <w:rsid w:val="00D13100"/>
    <w:rsid w:val="00D13FDB"/>
    <w:rsid w:val="00D1413D"/>
    <w:rsid w:val="00D15133"/>
    <w:rsid w:val="00D158B7"/>
    <w:rsid w:val="00D15C27"/>
    <w:rsid w:val="00D16B7D"/>
    <w:rsid w:val="00D21919"/>
    <w:rsid w:val="00D2357C"/>
    <w:rsid w:val="00D240F1"/>
    <w:rsid w:val="00D25416"/>
    <w:rsid w:val="00D26AEB"/>
    <w:rsid w:val="00D27EDC"/>
    <w:rsid w:val="00D327D6"/>
    <w:rsid w:val="00D32D51"/>
    <w:rsid w:val="00D341B6"/>
    <w:rsid w:val="00D35FBD"/>
    <w:rsid w:val="00D4167F"/>
    <w:rsid w:val="00D41C1C"/>
    <w:rsid w:val="00D42010"/>
    <w:rsid w:val="00D42289"/>
    <w:rsid w:val="00D453AA"/>
    <w:rsid w:val="00D45502"/>
    <w:rsid w:val="00D4552E"/>
    <w:rsid w:val="00D51755"/>
    <w:rsid w:val="00D51E22"/>
    <w:rsid w:val="00D52599"/>
    <w:rsid w:val="00D52AFE"/>
    <w:rsid w:val="00D534D9"/>
    <w:rsid w:val="00D54854"/>
    <w:rsid w:val="00D54CE8"/>
    <w:rsid w:val="00D55404"/>
    <w:rsid w:val="00D5569D"/>
    <w:rsid w:val="00D55872"/>
    <w:rsid w:val="00D62D02"/>
    <w:rsid w:val="00D678B8"/>
    <w:rsid w:val="00D67BE3"/>
    <w:rsid w:val="00D7009D"/>
    <w:rsid w:val="00D7203B"/>
    <w:rsid w:val="00D720A3"/>
    <w:rsid w:val="00D720CD"/>
    <w:rsid w:val="00D740B3"/>
    <w:rsid w:val="00D74385"/>
    <w:rsid w:val="00D75B76"/>
    <w:rsid w:val="00D76F93"/>
    <w:rsid w:val="00D80B1A"/>
    <w:rsid w:val="00D82868"/>
    <w:rsid w:val="00D85EAC"/>
    <w:rsid w:val="00D87CD2"/>
    <w:rsid w:val="00D91F82"/>
    <w:rsid w:val="00D92A9F"/>
    <w:rsid w:val="00D945A7"/>
    <w:rsid w:val="00D94841"/>
    <w:rsid w:val="00D94EC2"/>
    <w:rsid w:val="00D955B3"/>
    <w:rsid w:val="00D97DAF"/>
    <w:rsid w:val="00DA183B"/>
    <w:rsid w:val="00DA28C3"/>
    <w:rsid w:val="00DA35E3"/>
    <w:rsid w:val="00DA7AAE"/>
    <w:rsid w:val="00DA7BBB"/>
    <w:rsid w:val="00DB06C4"/>
    <w:rsid w:val="00DB0F3C"/>
    <w:rsid w:val="00DB3A79"/>
    <w:rsid w:val="00DB4B87"/>
    <w:rsid w:val="00DB710B"/>
    <w:rsid w:val="00DC1325"/>
    <w:rsid w:val="00DC38AB"/>
    <w:rsid w:val="00DC4637"/>
    <w:rsid w:val="00DC5D30"/>
    <w:rsid w:val="00DC710B"/>
    <w:rsid w:val="00DD1D52"/>
    <w:rsid w:val="00DD3D7B"/>
    <w:rsid w:val="00DD4637"/>
    <w:rsid w:val="00DD65D1"/>
    <w:rsid w:val="00DE0C7C"/>
    <w:rsid w:val="00DE2421"/>
    <w:rsid w:val="00DE2C34"/>
    <w:rsid w:val="00DE4897"/>
    <w:rsid w:val="00DE73CC"/>
    <w:rsid w:val="00DE7842"/>
    <w:rsid w:val="00DE7B51"/>
    <w:rsid w:val="00DF0897"/>
    <w:rsid w:val="00DF0D4E"/>
    <w:rsid w:val="00DF2063"/>
    <w:rsid w:val="00DF293F"/>
    <w:rsid w:val="00DF2A30"/>
    <w:rsid w:val="00DF4C58"/>
    <w:rsid w:val="00DF541C"/>
    <w:rsid w:val="00DF5E1E"/>
    <w:rsid w:val="00DF6897"/>
    <w:rsid w:val="00DF6A5F"/>
    <w:rsid w:val="00E06B57"/>
    <w:rsid w:val="00E079C8"/>
    <w:rsid w:val="00E10BC1"/>
    <w:rsid w:val="00E11262"/>
    <w:rsid w:val="00E13807"/>
    <w:rsid w:val="00E1453A"/>
    <w:rsid w:val="00E14C61"/>
    <w:rsid w:val="00E159BF"/>
    <w:rsid w:val="00E23C99"/>
    <w:rsid w:val="00E24643"/>
    <w:rsid w:val="00E250B5"/>
    <w:rsid w:val="00E30917"/>
    <w:rsid w:val="00E31C0D"/>
    <w:rsid w:val="00E32E22"/>
    <w:rsid w:val="00E34A8C"/>
    <w:rsid w:val="00E360C2"/>
    <w:rsid w:val="00E404D1"/>
    <w:rsid w:val="00E41880"/>
    <w:rsid w:val="00E43CE0"/>
    <w:rsid w:val="00E43D70"/>
    <w:rsid w:val="00E43DA9"/>
    <w:rsid w:val="00E460F3"/>
    <w:rsid w:val="00E475D5"/>
    <w:rsid w:val="00E47655"/>
    <w:rsid w:val="00E50DB9"/>
    <w:rsid w:val="00E52317"/>
    <w:rsid w:val="00E526DE"/>
    <w:rsid w:val="00E5394A"/>
    <w:rsid w:val="00E546F9"/>
    <w:rsid w:val="00E54CB4"/>
    <w:rsid w:val="00E54DA2"/>
    <w:rsid w:val="00E561D9"/>
    <w:rsid w:val="00E56A6A"/>
    <w:rsid w:val="00E57816"/>
    <w:rsid w:val="00E60B51"/>
    <w:rsid w:val="00E6137D"/>
    <w:rsid w:val="00E61F11"/>
    <w:rsid w:val="00E62B8F"/>
    <w:rsid w:val="00E6405F"/>
    <w:rsid w:val="00E64BCC"/>
    <w:rsid w:val="00E64C9C"/>
    <w:rsid w:val="00E659D2"/>
    <w:rsid w:val="00E6713E"/>
    <w:rsid w:val="00E67AD7"/>
    <w:rsid w:val="00E71603"/>
    <w:rsid w:val="00E71AEA"/>
    <w:rsid w:val="00E730AD"/>
    <w:rsid w:val="00E8142C"/>
    <w:rsid w:val="00E82EE9"/>
    <w:rsid w:val="00E830D8"/>
    <w:rsid w:val="00E842BE"/>
    <w:rsid w:val="00E84A25"/>
    <w:rsid w:val="00E856FA"/>
    <w:rsid w:val="00E85A31"/>
    <w:rsid w:val="00E86FE8"/>
    <w:rsid w:val="00E913EE"/>
    <w:rsid w:val="00E93A12"/>
    <w:rsid w:val="00E96B45"/>
    <w:rsid w:val="00EA1F25"/>
    <w:rsid w:val="00EA45CF"/>
    <w:rsid w:val="00EA4657"/>
    <w:rsid w:val="00EA7593"/>
    <w:rsid w:val="00EA79FD"/>
    <w:rsid w:val="00EB18FA"/>
    <w:rsid w:val="00EB2A90"/>
    <w:rsid w:val="00EB4F6F"/>
    <w:rsid w:val="00EB5496"/>
    <w:rsid w:val="00EB5FB9"/>
    <w:rsid w:val="00EB78A1"/>
    <w:rsid w:val="00EC05FA"/>
    <w:rsid w:val="00EC18D5"/>
    <w:rsid w:val="00EC2972"/>
    <w:rsid w:val="00EC5E0C"/>
    <w:rsid w:val="00EC60E4"/>
    <w:rsid w:val="00EC614B"/>
    <w:rsid w:val="00EC7BDB"/>
    <w:rsid w:val="00EC7CB4"/>
    <w:rsid w:val="00ED3590"/>
    <w:rsid w:val="00ED5243"/>
    <w:rsid w:val="00ED6436"/>
    <w:rsid w:val="00EE025B"/>
    <w:rsid w:val="00EE22DD"/>
    <w:rsid w:val="00EE41F9"/>
    <w:rsid w:val="00EE475F"/>
    <w:rsid w:val="00EE4ACC"/>
    <w:rsid w:val="00EE4BDA"/>
    <w:rsid w:val="00EE5276"/>
    <w:rsid w:val="00EE5EDB"/>
    <w:rsid w:val="00EE6194"/>
    <w:rsid w:val="00EF0FBA"/>
    <w:rsid w:val="00EF124A"/>
    <w:rsid w:val="00EF13CF"/>
    <w:rsid w:val="00EF39FD"/>
    <w:rsid w:val="00EF7A3C"/>
    <w:rsid w:val="00F00BCE"/>
    <w:rsid w:val="00F02E14"/>
    <w:rsid w:val="00F05717"/>
    <w:rsid w:val="00F103D8"/>
    <w:rsid w:val="00F118E7"/>
    <w:rsid w:val="00F14723"/>
    <w:rsid w:val="00F169D4"/>
    <w:rsid w:val="00F2157F"/>
    <w:rsid w:val="00F2233B"/>
    <w:rsid w:val="00F27A06"/>
    <w:rsid w:val="00F30BCB"/>
    <w:rsid w:val="00F31202"/>
    <w:rsid w:val="00F35CBD"/>
    <w:rsid w:val="00F360A2"/>
    <w:rsid w:val="00F36C42"/>
    <w:rsid w:val="00F406B8"/>
    <w:rsid w:val="00F426E8"/>
    <w:rsid w:val="00F441DE"/>
    <w:rsid w:val="00F44334"/>
    <w:rsid w:val="00F44D32"/>
    <w:rsid w:val="00F44FDB"/>
    <w:rsid w:val="00F4511C"/>
    <w:rsid w:val="00F45AF9"/>
    <w:rsid w:val="00F53196"/>
    <w:rsid w:val="00F53500"/>
    <w:rsid w:val="00F535E0"/>
    <w:rsid w:val="00F5565E"/>
    <w:rsid w:val="00F6037F"/>
    <w:rsid w:val="00F62137"/>
    <w:rsid w:val="00F70350"/>
    <w:rsid w:val="00F801AA"/>
    <w:rsid w:val="00F8113C"/>
    <w:rsid w:val="00F8173D"/>
    <w:rsid w:val="00F81D17"/>
    <w:rsid w:val="00F82CD2"/>
    <w:rsid w:val="00F833BD"/>
    <w:rsid w:val="00F90C31"/>
    <w:rsid w:val="00F91852"/>
    <w:rsid w:val="00F93896"/>
    <w:rsid w:val="00F9467B"/>
    <w:rsid w:val="00F960FF"/>
    <w:rsid w:val="00F96B89"/>
    <w:rsid w:val="00F979B3"/>
    <w:rsid w:val="00FA047F"/>
    <w:rsid w:val="00FA3B98"/>
    <w:rsid w:val="00FA4358"/>
    <w:rsid w:val="00FA4AA1"/>
    <w:rsid w:val="00FA4E99"/>
    <w:rsid w:val="00FA71E0"/>
    <w:rsid w:val="00FB1708"/>
    <w:rsid w:val="00FB200C"/>
    <w:rsid w:val="00FB790B"/>
    <w:rsid w:val="00FC2806"/>
    <w:rsid w:val="00FC371A"/>
    <w:rsid w:val="00FC5425"/>
    <w:rsid w:val="00FC5C8B"/>
    <w:rsid w:val="00FC7970"/>
    <w:rsid w:val="00FD43FB"/>
    <w:rsid w:val="00FD5645"/>
    <w:rsid w:val="00FD5D8B"/>
    <w:rsid w:val="00FE0332"/>
    <w:rsid w:val="00FE1232"/>
    <w:rsid w:val="00FE1410"/>
    <w:rsid w:val="00FE2CF4"/>
    <w:rsid w:val="00FE3D9F"/>
    <w:rsid w:val="00FE4E22"/>
    <w:rsid w:val="00FE5B24"/>
    <w:rsid w:val="00FE5FF1"/>
    <w:rsid w:val="00FE7318"/>
    <w:rsid w:val="00FE7A2C"/>
    <w:rsid w:val="00FF1009"/>
    <w:rsid w:val="00FF3F9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CBD0A4"/>
  <w15:docId w15:val="{AFD47445-FC81-45AB-8FE4-D13D648C4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Arialstandard"/>
    <w:qFormat/>
    <w:rsid w:val="00C36557"/>
    <w:rPr>
      <w:rFonts w:ascii="Arial" w:hAnsi="Arial"/>
      <w:sz w:val="24"/>
      <w:szCs w:val="24"/>
    </w:rPr>
  </w:style>
  <w:style w:type="paragraph" w:styleId="berschrift1">
    <w:name w:val="heading 1"/>
    <w:basedOn w:val="Standard"/>
    <w:next w:val="Standard"/>
    <w:qFormat/>
    <w:rsid w:val="00C36557"/>
    <w:pPr>
      <w:keepNext/>
      <w:shd w:val="clear" w:color="auto" w:fill="333399"/>
      <w:jc w:val="center"/>
      <w:outlineLvl w:val="0"/>
    </w:pPr>
    <w:rPr>
      <w:rFonts w:cs="Arial"/>
      <w:smallCaps/>
      <w:color w:val="FFFFFF"/>
      <w:w w:val="120"/>
      <w:sz w:val="44"/>
    </w:rPr>
  </w:style>
  <w:style w:type="paragraph" w:styleId="berschrift2">
    <w:name w:val="heading 2"/>
    <w:basedOn w:val="Standard"/>
    <w:next w:val="Standard"/>
    <w:link w:val="berschrift2Zchn"/>
    <w:qFormat/>
    <w:rsid w:val="00C36557"/>
    <w:pPr>
      <w:keepNext/>
      <w:outlineLvl w:val="1"/>
    </w:pPr>
    <w:rPr>
      <w:rFonts w:ascii="Univers" w:hAnsi="Univers"/>
      <w:b/>
      <w:bCs/>
    </w:rPr>
  </w:style>
  <w:style w:type="paragraph" w:styleId="berschrift3">
    <w:name w:val="heading 3"/>
    <w:basedOn w:val="Standard"/>
    <w:next w:val="Standard"/>
    <w:qFormat/>
    <w:rsid w:val="00C36557"/>
    <w:pPr>
      <w:keepNext/>
      <w:jc w:val="both"/>
      <w:outlineLvl w:val="2"/>
    </w:pPr>
    <w:rPr>
      <w:rFonts w:cs="Arial"/>
      <w:b/>
      <w:bCs/>
      <w:sz w:val="20"/>
    </w:rPr>
  </w:style>
  <w:style w:type="paragraph" w:styleId="berschrift4">
    <w:name w:val="heading 4"/>
    <w:basedOn w:val="Standard"/>
    <w:next w:val="Standard"/>
    <w:link w:val="berschrift4Zchn"/>
    <w:qFormat/>
    <w:rsid w:val="00C36557"/>
    <w:pPr>
      <w:keepNext/>
      <w:jc w:val="right"/>
      <w:outlineLvl w:val="3"/>
    </w:pPr>
    <w:rPr>
      <w:b/>
      <w:bCs/>
      <w:i/>
      <w:iCs/>
      <w:sz w:val="18"/>
      <w:szCs w:val="16"/>
    </w:rPr>
  </w:style>
  <w:style w:type="paragraph" w:styleId="berschrift5">
    <w:name w:val="heading 5"/>
    <w:basedOn w:val="Standard"/>
    <w:next w:val="Standard"/>
    <w:qFormat/>
    <w:rsid w:val="00C36557"/>
    <w:pPr>
      <w:keepNext/>
      <w:jc w:val="both"/>
      <w:outlineLvl w:val="4"/>
    </w:pPr>
    <w:rPr>
      <w:rFonts w:eastAsia="Arial Unicode MS" w:cs="Arial"/>
      <w:b/>
      <w:bCs/>
      <w:sz w:val="18"/>
    </w:rPr>
  </w:style>
  <w:style w:type="paragraph" w:styleId="berschrift6">
    <w:name w:val="heading 6"/>
    <w:basedOn w:val="Standard"/>
    <w:next w:val="Standard"/>
    <w:qFormat/>
    <w:rsid w:val="00C36557"/>
    <w:pPr>
      <w:keepNext/>
      <w:jc w:val="both"/>
      <w:outlineLvl w:val="5"/>
    </w:pPr>
    <w:rPr>
      <w:rFonts w:eastAsia="Arial Unicode MS" w:cs="Arial"/>
      <w:b/>
      <w:bCs/>
    </w:rPr>
  </w:style>
  <w:style w:type="paragraph" w:styleId="berschrift7">
    <w:name w:val="heading 7"/>
    <w:basedOn w:val="Standard"/>
    <w:next w:val="Standard"/>
    <w:qFormat/>
    <w:rsid w:val="00C36557"/>
    <w:pPr>
      <w:keepNext/>
      <w:outlineLvl w:val="6"/>
    </w:pPr>
    <w:rPr>
      <w:rFonts w:cs="Arial"/>
      <w:b/>
      <w:bCs/>
      <w:sz w:val="18"/>
    </w:rPr>
  </w:style>
  <w:style w:type="paragraph" w:styleId="berschrift8">
    <w:name w:val="heading 8"/>
    <w:basedOn w:val="Standard"/>
    <w:next w:val="Standard"/>
    <w:qFormat/>
    <w:rsid w:val="00C36557"/>
    <w:pPr>
      <w:keepNext/>
      <w:jc w:val="both"/>
      <w:outlineLvl w:val="7"/>
    </w:pPr>
    <w:rPr>
      <w:b/>
      <w:bCs/>
      <w:color w:val="333399"/>
      <w:sz w:val="22"/>
    </w:rPr>
  </w:style>
  <w:style w:type="paragraph" w:styleId="berschrift9">
    <w:name w:val="heading 9"/>
    <w:basedOn w:val="Standard"/>
    <w:next w:val="Standard"/>
    <w:qFormat/>
    <w:rsid w:val="00C36557"/>
    <w:pPr>
      <w:keepNext/>
      <w:outlineLvl w:val="8"/>
    </w:pPr>
    <w:rPr>
      <w:color w:val="333399"/>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C36557"/>
    <w:pPr>
      <w:jc w:val="both"/>
    </w:pPr>
    <w:rPr>
      <w:sz w:val="20"/>
    </w:rPr>
  </w:style>
  <w:style w:type="character" w:styleId="Hyperlink">
    <w:name w:val="Hyperlink"/>
    <w:semiHidden/>
    <w:rsid w:val="00C36557"/>
    <w:rPr>
      <w:color w:val="0000FF"/>
      <w:u w:val="single"/>
    </w:rPr>
  </w:style>
  <w:style w:type="paragraph" w:styleId="Textkrper2">
    <w:name w:val="Body Text 2"/>
    <w:basedOn w:val="Standard"/>
    <w:semiHidden/>
    <w:rsid w:val="00C36557"/>
    <w:pPr>
      <w:jc w:val="both"/>
    </w:pPr>
    <w:rPr>
      <w:rFonts w:cs="Arial"/>
      <w:sz w:val="20"/>
    </w:rPr>
  </w:style>
  <w:style w:type="character" w:styleId="BesuchterLink">
    <w:name w:val="FollowedHyperlink"/>
    <w:semiHidden/>
    <w:rsid w:val="00C36557"/>
    <w:rPr>
      <w:color w:val="800080"/>
      <w:u w:val="single"/>
    </w:rPr>
  </w:style>
  <w:style w:type="paragraph" w:styleId="Textkrper3">
    <w:name w:val="Body Text 3"/>
    <w:basedOn w:val="Standard"/>
    <w:semiHidden/>
    <w:rsid w:val="00C36557"/>
    <w:rPr>
      <w:sz w:val="20"/>
    </w:rPr>
  </w:style>
  <w:style w:type="paragraph" w:styleId="Sprechblasentext">
    <w:name w:val="Balloon Text"/>
    <w:basedOn w:val="Standard"/>
    <w:semiHidden/>
    <w:rsid w:val="00C36557"/>
    <w:rPr>
      <w:rFonts w:ascii="Tahoma" w:hAnsi="Tahoma" w:cs="Tahoma"/>
      <w:sz w:val="16"/>
      <w:szCs w:val="16"/>
    </w:rPr>
  </w:style>
  <w:style w:type="character" w:styleId="Kommentarzeichen">
    <w:name w:val="annotation reference"/>
    <w:semiHidden/>
    <w:rsid w:val="00C36557"/>
    <w:rPr>
      <w:sz w:val="16"/>
      <w:szCs w:val="16"/>
    </w:rPr>
  </w:style>
  <w:style w:type="paragraph" w:styleId="Kommentartext">
    <w:name w:val="annotation text"/>
    <w:basedOn w:val="Standard"/>
    <w:semiHidden/>
    <w:rsid w:val="00C36557"/>
    <w:rPr>
      <w:sz w:val="20"/>
      <w:szCs w:val="20"/>
    </w:rPr>
  </w:style>
  <w:style w:type="paragraph" w:styleId="Kommentarthema">
    <w:name w:val="annotation subject"/>
    <w:basedOn w:val="Kommentartext"/>
    <w:next w:val="Kommentartext"/>
    <w:semiHidden/>
    <w:rsid w:val="00C36557"/>
    <w:rPr>
      <w:b/>
      <w:bCs/>
    </w:rPr>
  </w:style>
  <w:style w:type="paragraph" w:customStyle="1" w:styleId="bodytext">
    <w:name w:val="bodytext"/>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tx-psmhighlight-sword">
    <w:name w:val="tx-psmhighlight-sword"/>
    <w:basedOn w:val="Absatz-Standardschriftart"/>
    <w:rsid w:val="00C36557"/>
  </w:style>
  <w:style w:type="paragraph" w:styleId="StandardWeb">
    <w:name w:val="Normal (Web)"/>
    <w:basedOn w:val="Standard"/>
    <w:uiPriority w:val="99"/>
    <w:semiHidden/>
    <w:rsid w:val="00C36557"/>
    <w:pPr>
      <w:spacing w:before="100" w:beforeAutospacing="1" w:after="100" w:afterAutospacing="1"/>
    </w:pPr>
    <w:rPr>
      <w:rFonts w:ascii="Arial Unicode MS" w:eastAsia="Arial Unicode MS" w:hAnsi="Arial Unicode MS" w:cs="Arial Unicode MS"/>
    </w:rPr>
  </w:style>
  <w:style w:type="character" w:styleId="Hervorhebung">
    <w:name w:val="Emphasis"/>
    <w:qFormat/>
    <w:rsid w:val="00C36557"/>
    <w:rPr>
      <w:i/>
      <w:iCs/>
    </w:rPr>
  </w:style>
  <w:style w:type="character" w:styleId="Fett">
    <w:name w:val="Strong"/>
    <w:uiPriority w:val="22"/>
    <w:qFormat/>
    <w:rsid w:val="00C36557"/>
    <w:rPr>
      <w:b/>
      <w:bCs/>
    </w:rPr>
  </w:style>
  <w:style w:type="character" w:customStyle="1" w:styleId="headline">
    <w:name w:val="headline"/>
    <w:basedOn w:val="Absatz-Standardschriftart"/>
    <w:rsid w:val="00C36557"/>
  </w:style>
  <w:style w:type="character" w:customStyle="1" w:styleId="yield">
    <w:name w:val="yield"/>
    <w:basedOn w:val="Absatz-Standardschriftart"/>
    <w:rsid w:val="00C36557"/>
  </w:style>
  <w:style w:type="character" w:customStyle="1" w:styleId="amount">
    <w:name w:val="amount"/>
    <w:basedOn w:val="Absatz-Standardschriftart"/>
    <w:rsid w:val="00C36557"/>
  </w:style>
  <w:style w:type="character" w:customStyle="1" w:styleId="name">
    <w:name w:val="name"/>
    <w:basedOn w:val="Absatz-Standardschriftart"/>
    <w:rsid w:val="00C36557"/>
  </w:style>
  <w:style w:type="character" w:customStyle="1" w:styleId="actionitem">
    <w:name w:val="actionitem"/>
    <w:basedOn w:val="Absatz-Standardschriftart"/>
    <w:rsid w:val="00C36557"/>
  </w:style>
  <w:style w:type="paragraph" w:customStyle="1" w:styleId="spaceinstructions">
    <w:name w:val="space instructions"/>
    <w:basedOn w:val="Standard"/>
    <w:rsid w:val="00C36557"/>
    <w:pPr>
      <w:spacing w:before="100" w:beforeAutospacing="1" w:after="100" w:afterAutospacing="1"/>
    </w:pPr>
    <w:rPr>
      <w:rFonts w:ascii="Arial Unicode MS" w:eastAsia="Arial Unicode MS" w:hAnsi="Arial Unicode MS" w:cs="Arial Unicode MS"/>
    </w:rPr>
  </w:style>
  <w:style w:type="paragraph" w:customStyle="1" w:styleId="space">
    <w:name w:val="space"/>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itxtrstitxtrstspanitxthookspan">
    <w:name w:val="itxtrst itxtrstspan itxthookspan"/>
    <w:basedOn w:val="Absatz-Standardschriftart"/>
    <w:rsid w:val="00C36557"/>
  </w:style>
  <w:style w:type="character" w:customStyle="1" w:styleId="itxtrstitxtrstspanitxtnowrap">
    <w:name w:val="itxtrst itxtrstspan itxtnowrap"/>
    <w:basedOn w:val="Absatz-Standardschriftart"/>
    <w:rsid w:val="00C36557"/>
  </w:style>
  <w:style w:type="character" w:customStyle="1" w:styleId="sblang--true">
    <w:name w:val="sblang--true"/>
    <w:basedOn w:val="Absatz-Standardschriftart"/>
    <w:rsid w:val="00C36557"/>
  </w:style>
  <w:style w:type="character" w:customStyle="1" w:styleId="borderbottom">
    <w:name w:val="borderbottom"/>
    <w:basedOn w:val="Absatz-Standardschriftart"/>
    <w:rsid w:val="00C36557"/>
  </w:style>
  <w:style w:type="character" w:customStyle="1" w:styleId="unsichtbar">
    <w:name w:val="unsichtbar"/>
    <w:basedOn w:val="Absatz-Standardschriftart"/>
    <w:rsid w:val="00C36557"/>
  </w:style>
  <w:style w:type="paragraph" w:customStyle="1" w:styleId="Default">
    <w:name w:val="Default"/>
    <w:rsid w:val="00C36557"/>
    <w:pPr>
      <w:autoSpaceDE w:val="0"/>
      <w:autoSpaceDN w:val="0"/>
      <w:adjustRightInd w:val="0"/>
    </w:pPr>
    <w:rPr>
      <w:color w:val="000000"/>
      <w:sz w:val="24"/>
      <w:szCs w:val="24"/>
    </w:rPr>
  </w:style>
  <w:style w:type="paragraph" w:customStyle="1" w:styleId="font">
    <w:name w:val="font"/>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mw-headline">
    <w:name w:val="mw-headline"/>
    <w:rsid w:val="0083724F"/>
  </w:style>
  <w:style w:type="character" w:customStyle="1" w:styleId="berschrift4Zchn">
    <w:name w:val="Überschrift 4 Zchn"/>
    <w:link w:val="berschrift4"/>
    <w:rsid w:val="005D5EB6"/>
    <w:rPr>
      <w:rFonts w:ascii="Arial" w:hAnsi="Arial" w:cs="Arial"/>
      <w:b/>
      <w:bCs/>
      <w:i/>
      <w:iCs/>
      <w:sz w:val="18"/>
      <w:szCs w:val="16"/>
    </w:rPr>
  </w:style>
  <w:style w:type="character" w:customStyle="1" w:styleId="TextkrperZchn">
    <w:name w:val="Textkörper Zchn"/>
    <w:link w:val="Textkrper"/>
    <w:semiHidden/>
    <w:rsid w:val="005D5EB6"/>
    <w:rPr>
      <w:rFonts w:ascii="Arial" w:hAnsi="Arial" w:cs="Arial"/>
      <w:szCs w:val="24"/>
    </w:rPr>
  </w:style>
  <w:style w:type="paragraph" w:customStyle="1" w:styleId="ftxtp">
    <w:name w:val="ftxtp"/>
    <w:basedOn w:val="Standard"/>
    <w:rsid w:val="00DB710B"/>
    <w:pPr>
      <w:spacing w:before="100" w:beforeAutospacing="1" w:after="100" w:afterAutospacing="1"/>
    </w:pPr>
    <w:rPr>
      <w:rFonts w:ascii="Times New Roman" w:hAnsi="Times New Roman"/>
    </w:rPr>
  </w:style>
  <w:style w:type="character" w:customStyle="1" w:styleId="tocnumber">
    <w:name w:val="tocnumber"/>
    <w:rsid w:val="00495109"/>
  </w:style>
  <w:style w:type="character" w:customStyle="1" w:styleId="toctext">
    <w:name w:val="toctext"/>
    <w:rsid w:val="00495109"/>
  </w:style>
  <w:style w:type="paragraph" w:customStyle="1" w:styleId="wp-caption-text">
    <w:name w:val="wp-caption-text"/>
    <w:basedOn w:val="Standard"/>
    <w:rsid w:val="00550FAF"/>
    <w:pPr>
      <w:spacing w:before="100" w:beforeAutospacing="1" w:after="100" w:afterAutospacing="1"/>
    </w:pPr>
    <w:rPr>
      <w:rFonts w:ascii="Times New Roman" w:hAnsi="Times New Roman"/>
    </w:rPr>
  </w:style>
  <w:style w:type="character" w:customStyle="1" w:styleId="berschrift2Zchn">
    <w:name w:val="Überschrift 2 Zchn"/>
    <w:link w:val="berschrift2"/>
    <w:rsid w:val="00542D88"/>
    <w:rPr>
      <w:rFonts w:ascii="Univers" w:hAnsi="Univers"/>
      <w:b/>
      <w:bCs/>
      <w:sz w:val="24"/>
      <w:szCs w:val="24"/>
    </w:rPr>
  </w:style>
  <w:style w:type="paragraph" w:styleId="Funotentext">
    <w:name w:val="footnote text"/>
    <w:basedOn w:val="Standard"/>
    <w:link w:val="FunotentextZchn"/>
    <w:uiPriority w:val="99"/>
    <w:semiHidden/>
    <w:unhideWhenUsed/>
    <w:rsid w:val="0051571E"/>
    <w:rPr>
      <w:sz w:val="20"/>
      <w:szCs w:val="20"/>
    </w:rPr>
  </w:style>
  <w:style w:type="character" w:customStyle="1" w:styleId="FunotentextZchn">
    <w:name w:val="Fußnotentext Zchn"/>
    <w:basedOn w:val="Absatz-Standardschriftart"/>
    <w:link w:val="Funotentext"/>
    <w:uiPriority w:val="99"/>
    <w:semiHidden/>
    <w:rsid w:val="0051571E"/>
    <w:rPr>
      <w:rFonts w:ascii="Arial" w:hAnsi="Arial"/>
    </w:rPr>
  </w:style>
  <w:style w:type="character" w:styleId="Funotenzeichen">
    <w:name w:val="footnote reference"/>
    <w:basedOn w:val="Absatz-Standardschriftart"/>
    <w:uiPriority w:val="99"/>
    <w:semiHidden/>
    <w:unhideWhenUsed/>
    <w:rsid w:val="0051571E"/>
    <w:rPr>
      <w:vertAlign w:val="superscript"/>
    </w:rPr>
  </w:style>
  <w:style w:type="paragraph" w:styleId="Listenabsatz">
    <w:name w:val="List Paragraph"/>
    <w:basedOn w:val="Standard"/>
    <w:qFormat/>
    <w:rsid w:val="006D6359"/>
    <w:pPr>
      <w:ind w:left="720"/>
      <w:contextualSpacing/>
    </w:pPr>
  </w:style>
  <w:style w:type="paragraph" w:styleId="Kopfzeile">
    <w:name w:val="header"/>
    <w:basedOn w:val="Standard"/>
    <w:link w:val="KopfzeileZchn"/>
    <w:uiPriority w:val="99"/>
    <w:unhideWhenUsed/>
    <w:rsid w:val="009B0AB4"/>
    <w:pPr>
      <w:tabs>
        <w:tab w:val="center" w:pos="4536"/>
        <w:tab w:val="right" w:pos="9072"/>
      </w:tabs>
    </w:pPr>
  </w:style>
  <w:style w:type="character" w:customStyle="1" w:styleId="KopfzeileZchn">
    <w:name w:val="Kopfzeile Zchn"/>
    <w:basedOn w:val="Absatz-Standardschriftart"/>
    <w:link w:val="Kopfzeile"/>
    <w:uiPriority w:val="99"/>
    <w:rsid w:val="009B0AB4"/>
    <w:rPr>
      <w:rFonts w:ascii="Arial" w:hAnsi="Arial"/>
      <w:sz w:val="24"/>
      <w:szCs w:val="24"/>
    </w:rPr>
  </w:style>
  <w:style w:type="paragraph" w:styleId="Fuzeile">
    <w:name w:val="footer"/>
    <w:basedOn w:val="Standard"/>
    <w:link w:val="FuzeileZchn"/>
    <w:uiPriority w:val="99"/>
    <w:unhideWhenUsed/>
    <w:rsid w:val="009B0AB4"/>
    <w:pPr>
      <w:tabs>
        <w:tab w:val="center" w:pos="4536"/>
        <w:tab w:val="right" w:pos="9072"/>
      </w:tabs>
    </w:pPr>
  </w:style>
  <w:style w:type="character" w:customStyle="1" w:styleId="FuzeileZchn">
    <w:name w:val="Fußzeile Zchn"/>
    <w:basedOn w:val="Absatz-Standardschriftart"/>
    <w:link w:val="Fuzeile"/>
    <w:uiPriority w:val="99"/>
    <w:rsid w:val="009B0AB4"/>
    <w:rPr>
      <w:rFonts w:ascii="Arial" w:hAnsi="Arial"/>
      <w:sz w:val="24"/>
      <w:szCs w:val="24"/>
    </w:rPr>
  </w:style>
  <w:style w:type="character" w:styleId="NichtaufgelsteErwhnung">
    <w:name w:val="Unresolved Mention"/>
    <w:basedOn w:val="Absatz-Standardschriftart"/>
    <w:uiPriority w:val="99"/>
    <w:semiHidden/>
    <w:unhideWhenUsed/>
    <w:rsid w:val="00645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73351">
      <w:bodyDiv w:val="1"/>
      <w:marLeft w:val="0"/>
      <w:marRight w:val="0"/>
      <w:marTop w:val="0"/>
      <w:marBottom w:val="0"/>
      <w:divBdr>
        <w:top w:val="none" w:sz="0" w:space="0" w:color="auto"/>
        <w:left w:val="none" w:sz="0" w:space="0" w:color="auto"/>
        <w:bottom w:val="none" w:sz="0" w:space="0" w:color="auto"/>
        <w:right w:val="none" w:sz="0" w:space="0" w:color="auto"/>
      </w:divBdr>
    </w:div>
    <w:div w:id="114298938">
      <w:bodyDiv w:val="1"/>
      <w:marLeft w:val="0"/>
      <w:marRight w:val="0"/>
      <w:marTop w:val="0"/>
      <w:marBottom w:val="0"/>
      <w:divBdr>
        <w:top w:val="none" w:sz="0" w:space="0" w:color="auto"/>
        <w:left w:val="none" w:sz="0" w:space="0" w:color="auto"/>
        <w:bottom w:val="none" w:sz="0" w:space="0" w:color="auto"/>
        <w:right w:val="none" w:sz="0" w:space="0" w:color="auto"/>
      </w:divBdr>
      <w:divsChild>
        <w:div w:id="405153228">
          <w:marLeft w:val="0"/>
          <w:marRight w:val="0"/>
          <w:marTop w:val="0"/>
          <w:marBottom w:val="0"/>
          <w:divBdr>
            <w:top w:val="none" w:sz="0" w:space="0" w:color="auto"/>
            <w:left w:val="none" w:sz="0" w:space="0" w:color="auto"/>
            <w:bottom w:val="none" w:sz="0" w:space="0" w:color="auto"/>
            <w:right w:val="none" w:sz="0" w:space="0" w:color="auto"/>
          </w:divBdr>
        </w:div>
      </w:divsChild>
    </w:div>
    <w:div w:id="128135968">
      <w:bodyDiv w:val="1"/>
      <w:marLeft w:val="0"/>
      <w:marRight w:val="0"/>
      <w:marTop w:val="0"/>
      <w:marBottom w:val="0"/>
      <w:divBdr>
        <w:top w:val="none" w:sz="0" w:space="0" w:color="auto"/>
        <w:left w:val="none" w:sz="0" w:space="0" w:color="auto"/>
        <w:bottom w:val="none" w:sz="0" w:space="0" w:color="auto"/>
        <w:right w:val="none" w:sz="0" w:space="0" w:color="auto"/>
      </w:divBdr>
      <w:divsChild>
        <w:div w:id="1398630017">
          <w:marLeft w:val="0"/>
          <w:marRight w:val="0"/>
          <w:marTop w:val="0"/>
          <w:marBottom w:val="0"/>
          <w:divBdr>
            <w:top w:val="none" w:sz="0" w:space="0" w:color="auto"/>
            <w:left w:val="none" w:sz="0" w:space="0" w:color="auto"/>
            <w:bottom w:val="none" w:sz="0" w:space="0" w:color="auto"/>
            <w:right w:val="none" w:sz="0" w:space="0" w:color="auto"/>
          </w:divBdr>
        </w:div>
      </w:divsChild>
    </w:div>
    <w:div w:id="292637334">
      <w:bodyDiv w:val="1"/>
      <w:marLeft w:val="0"/>
      <w:marRight w:val="0"/>
      <w:marTop w:val="0"/>
      <w:marBottom w:val="0"/>
      <w:divBdr>
        <w:top w:val="none" w:sz="0" w:space="0" w:color="auto"/>
        <w:left w:val="none" w:sz="0" w:space="0" w:color="auto"/>
        <w:bottom w:val="none" w:sz="0" w:space="0" w:color="auto"/>
        <w:right w:val="none" w:sz="0" w:space="0" w:color="auto"/>
      </w:divBdr>
    </w:div>
    <w:div w:id="293945600">
      <w:bodyDiv w:val="1"/>
      <w:marLeft w:val="0"/>
      <w:marRight w:val="0"/>
      <w:marTop w:val="0"/>
      <w:marBottom w:val="0"/>
      <w:divBdr>
        <w:top w:val="none" w:sz="0" w:space="0" w:color="auto"/>
        <w:left w:val="none" w:sz="0" w:space="0" w:color="auto"/>
        <w:bottom w:val="none" w:sz="0" w:space="0" w:color="auto"/>
        <w:right w:val="none" w:sz="0" w:space="0" w:color="auto"/>
      </w:divBdr>
    </w:div>
    <w:div w:id="323700871">
      <w:bodyDiv w:val="1"/>
      <w:marLeft w:val="0"/>
      <w:marRight w:val="0"/>
      <w:marTop w:val="0"/>
      <w:marBottom w:val="0"/>
      <w:divBdr>
        <w:top w:val="none" w:sz="0" w:space="0" w:color="auto"/>
        <w:left w:val="none" w:sz="0" w:space="0" w:color="auto"/>
        <w:bottom w:val="none" w:sz="0" w:space="0" w:color="auto"/>
        <w:right w:val="none" w:sz="0" w:space="0" w:color="auto"/>
      </w:divBdr>
    </w:div>
    <w:div w:id="340743594">
      <w:bodyDiv w:val="1"/>
      <w:marLeft w:val="0"/>
      <w:marRight w:val="0"/>
      <w:marTop w:val="0"/>
      <w:marBottom w:val="0"/>
      <w:divBdr>
        <w:top w:val="none" w:sz="0" w:space="0" w:color="auto"/>
        <w:left w:val="none" w:sz="0" w:space="0" w:color="auto"/>
        <w:bottom w:val="none" w:sz="0" w:space="0" w:color="auto"/>
        <w:right w:val="none" w:sz="0" w:space="0" w:color="auto"/>
      </w:divBdr>
    </w:div>
    <w:div w:id="392312515">
      <w:bodyDiv w:val="1"/>
      <w:marLeft w:val="0"/>
      <w:marRight w:val="0"/>
      <w:marTop w:val="0"/>
      <w:marBottom w:val="0"/>
      <w:divBdr>
        <w:top w:val="none" w:sz="0" w:space="0" w:color="auto"/>
        <w:left w:val="none" w:sz="0" w:space="0" w:color="auto"/>
        <w:bottom w:val="none" w:sz="0" w:space="0" w:color="auto"/>
        <w:right w:val="none" w:sz="0" w:space="0" w:color="auto"/>
      </w:divBdr>
    </w:div>
    <w:div w:id="461846302">
      <w:bodyDiv w:val="1"/>
      <w:marLeft w:val="0"/>
      <w:marRight w:val="0"/>
      <w:marTop w:val="0"/>
      <w:marBottom w:val="0"/>
      <w:divBdr>
        <w:top w:val="none" w:sz="0" w:space="0" w:color="auto"/>
        <w:left w:val="none" w:sz="0" w:space="0" w:color="auto"/>
        <w:bottom w:val="none" w:sz="0" w:space="0" w:color="auto"/>
        <w:right w:val="none" w:sz="0" w:space="0" w:color="auto"/>
      </w:divBdr>
    </w:div>
    <w:div w:id="632105361">
      <w:bodyDiv w:val="1"/>
      <w:marLeft w:val="0"/>
      <w:marRight w:val="0"/>
      <w:marTop w:val="0"/>
      <w:marBottom w:val="0"/>
      <w:divBdr>
        <w:top w:val="none" w:sz="0" w:space="0" w:color="auto"/>
        <w:left w:val="none" w:sz="0" w:space="0" w:color="auto"/>
        <w:bottom w:val="none" w:sz="0" w:space="0" w:color="auto"/>
        <w:right w:val="none" w:sz="0" w:space="0" w:color="auto"/>
      </w:divBdr>
    </w:div>
    <w:div w:id="641231635">
      <w:bodyDiv w:val="1"/>
      <w:marLeft w:val="0"/>
      <w:marRight w:val="0"/>
      <w:marTop w:val="0"/>
      <w:marBottom w:val="0"/>
      <w:divBdr>
        <w:top w:val="none" w:sz="0" w:space="0" w:color="auto"/>
        <w:left w:val="none" w:sz="0" w:space="0" w:color="auto"/>
        <w:bottom w:val="none" w:sz="0" w:space="0" w:color="auto"/>
        <w:right w:val="none" w:sz="0" w:space="0" w:color="auto"/>
      </w:divBdr>
    </w:div>
    <w:div w:id="645205740">
      <w:bodyDiv w:val="1"/>
      <w:marLeft w:val="0"/>
      <w:marRight w:val="0"/>
      <w:marTop w:val="0"/>
      <w:marBottom w:val="0"/>
      <w:divBdr>
        <w:top w:val="none" w:sz="0" w:space="0" w:color="auto"/>
        <w:left w:val="none" w:sz="0" w:space="0" w:color="auto"/>
        <w:bottom w:val="none" w:sz="0" w:space="0" w:color="auto"/>
        <w:right w:val="none" w:sz="0" w:space="0" w:color="auto"/>
      </w:divBdr>
    </w:div>
    <w:div w:id="647784038">
      <w:bodyDiv w:val="1"/>
      <w:marLeft w:val="0"/>
      <w:marRight w:val="0"/>
      <w:marTop w:val="0"/>
      <w:marBottom w:val="0"/>
      <w:divBdr>
        <w:top w:val="none" w:sz="0" w:space="0" w:color="auto"/>
        <w:left w:val="none" w:sz="0" w:space="0" w:color="auto"/>
        <w:bottom w:val="none" w:sz="0" w:space="0" w:color="auto"/>
        <w:right w:val="none" w:sz="0" w:space="0" w:color="auto"/>
      </w:divBdr>
    </w:div>
    <w:div w:id="727607393">
      <w:bodyDiv w:val="1"/>
      <w:marLeft w:val="0"/>
      <w:marRight w:val="0"/>
      <w:marTop w:val="0"/>
      <w:marBottom w:val="0"/>
      <w:divBdr>
        <w:top w:val="none" w:sz="0" w:space="0" w:color="auto"/>
        <w:left w:val="none" w:sz="0" w:space="0" w:color="auto"/>
        <w:bottom w:val="none" w:sz="0" w:space="0" w:color="auto"/>
        <w:right w:val="none" w:sz="0" w:space="0" w:color="auto"/>
      </w:divBdr>
    </w:div>
    <w:div w:id="844901296">
      <w:bodyDiv w:val="1"/>
      <w:marLeft w:val="0"/>
      <w:marRight w:val="0"/>
      <w:marTop w:val="0"/>
      <w:marBottom w:val="0"/>
      <w:divBdr>
        <w:top w:val="none" w:sz="0" w:space="0" w:color="auto"/>
        <w:left w:val="none" w:sz="0" w:space="0" w:color="auto"/>
        <w:bottom w:val="none" w:sz="0" w:space="0" w:color="auto"/>
        <w:right w:val="none" w:sz="0" w:space="0" w:color="auto"/>
      </w:divBdr>
    </w:div>
    <w:div w:id="913780715">
      <w:bodyDiv w:val="1"/>
      <w:marLeft w:val="0"/>
      <w:marRight w:val="0"/>
      <w:marTop w:val="0"/>
      <w:marBottom w:val="0"/>
      <w:divBdr>
        <w:top w:val="none" w:sz="0" w:space="0" w:color="auto"/>
        <w:left w:val="none" w:sz="0" w:space="0" w:color="auto"/>
        <w:bottom w:val="none" w:sz="0" w:space="0" w:color="auto"/>
        <w:right w:val="none" w:sz="0" w:space="0" w:color="auto"/>
      </w:divBdr>
    </w:div>
    <w:div w:id="1064641185">
      <w:bodyDiv w:val="1"/>
      <w:marLeft w:val="0"/>
      <w:marRight w:val="0"/>
      <w:marTop w:val="0"/>
      <w:marBottom w:val="0"/>
      <w:divBdr>
        <w:top w:val="none" w:sz="0" w:space="0" w:color="auto"/>
        <w:left w:val="none" w:sz="0" w:space="0" w:color="auto"/>
        <w:bottom w:val="none" w:sz="0" w:space="0" w:color="auto"/>
        <w:right w:val="none" w:sz="0" w:space="0" w:color="auto"/>
      </w:divBdr>
    </w:div>
    <w:div w:id="1099715011">
      <w:bodyDiv w:val="1"/>
      <w:marLeft w:val="0"/>
      <w:marRight w:val="0"/>
      <w:marTop w:val="0"/>
      <w:marBottom w:val="0"/>
      <w:divBdr>
        <w:top w:val="none" w:sz="0" w:space="0" w:color="auto"/>
        <w:left w:val="none" w:sz="0" w:space="0" w:color="auto"/>
        <w:bottom w:val="none" w:sz="0" w:space="0" w:color="auto"/>
        <w:right w:val="none" w:sz="0" w:space="0" w:color="auto"/>
      </w:divBdr>
    </w:div>
    <w:div w:id="1126386976">
      <w:bodyDiv w:val="1"/>
      <w:marLeft w:val="0"/>
      <w:marRight w:val="0"/>
      <w:marTop w:val="0"/>
      <w:marBottom w:val="0"/>
      <w:divBdr>
        <w:top w:val="none" w:sz="0" w:space="0" w:color="auto"/>
        <w:left w:val="none" w:sz="0" w:space="0" w:color="auto"/>
        <w:bottom w:val="none" w:sz="0" w:space="0" w:color="auto"/>
        <w:right w:val="none" w:sz="0" w:space="0" w:color="auto"/>
      </w:divBdr>
    </w:div>
    <w:div w:id="1204169140">
      <w:bodyDiv w:val="1"/>
      <w:marLeft w:val="0"/>
      <w:marRight w:val="0"/>
      <w:marTop w:val="0"/>
      <w:marBottom w:val="0"/>
      <w:divBdr>
        <w:top w:val="none" w:sz="0" w:space="0" w:color="auto"/>
        <w:left w:val="none" w:sz="0" w:space="0" w:color="auto"/>
        <w:bottom w:val="none" w:sz="0" w:space="0" w:color="auto"/>
        <w:right w:val="none" w:sz="0" w:space="0" w:color="auto"/>
      </w:divBdr>
      <w:divsChild>
        <w:div w:id="1754232492">
          <w:marLeft w:val="0"/>
          <w:marRight w:val="0"/>
          <w:marTop w:val="0"/>
          <w:marBottom w:val="0"/>
          <w:divBdr>
            <w:top w:val="none" w:sz="0" w:space="0" w:color="auto"/>
            <w:left w:val="none" w:sz="0" w:space="0" w:color="auto"/>
            <w:bottom w:val="none" w:sz="0" w:space="0" w:color="auto"/>
            <w:right w:val="none" w:sz="0" w:space="0" w:color="auto"/>
          </w:divBdr>
        </w:div>
        <w:div w:id="1968536858">
          <w:marLeft w:val="0"/>
          <w:marRight w:val="0"/>
          <w:marTop w:val="0"/>
          <w:marBottom w:val="0"/>
          <w:divBdr>
            <w:top w:val="none" w:sz="0" w:space="0" w:color="auto"/>
            <w:left w:val="none" w:sz="0" w:space="0" w:color="auto"/>
            <w:bottom w:val="none" w:sz="0" w:space="0" w:color="auto"/>
            <w:right w:val="none" w:sz="0" w:space="0" w:color="auto"/>
          </w:divBdr>
        </w:div>
        <w:div w:id="1972856625">
          <w:marLeft w:val="0"/>
          <w:marRight w:val="0"/>
          <w:marTop w:val="0"/>
          <w:marBottom w:val="0"/>
          <w:divBdr>
            <w:top w:val="none" w:sz="0" w:space="0" w:color="auto"/>
            <w:left w:val="none" w:sz="0" w:space="0" w:color="auto"/>
            <w:bottom w:val="none" w:sz="0" w:space="0" w:color="auto"/>
            <w:right w:val="none" w:sz="0" w:space="0" w:color="auto"/>
          </w:divBdr>
        </w:div>
      </w:divsChild>
    </w:div>
    <w:div w:id="1229877473">
      <w:bodyDiv w:val="1"/>
      <w:marLeft w:val="0"/>
      <w:marRight w:val="0"/>
      <w:marTop w:val="0"/>
      <w:marBottom w:val="0"/>
      <w:divBdr>
        <w:top w:val="none" w:sz="0" w:space="0" w:color="auto"/>
        <w:left w:val="none" w:sz="0" w:space="0" w:color="auto"/>
        <w:bottom w:val="none" w:sz="0" w:space="0" w:color="auto"/>
        <w:right w:val="none" w:sz="0" w:space="0" w:color="auto"/>
      </w:divBdr>
    </w:div>
    <w:div w:id="1510293661">
      <w:bodyDiv w:val="1"/>
      <w:marLeft w:val="0"/>
      <w:marRight w:val="0"/>
      <w:marTop w:val="0"/>
      <w:marBottom w:val="0"/>
      <w:divBdr>
        <w:top w:val="none" w:sz="0" w:space="0" w:color="auto"/>
        <w:left w:val="none" w:sz="0" w:space="0" w:color="auto"/>
        <w:bottom w:val="none" w:sz="0" w:space="0" w:color="auto"/>
        <w:right w:val="none" w:sz="0" w:space="0" w:color="auto"/>
      </w:divBdr>
    </w:div>
    <w:div w:id="1526557236">
      <w:bodyDiv w:val="1"/>
      <w:marLeft w:val="0"/>
      <w:marRight w:val="0"/>
      <w:marTop w:val="0"/>
      <w:marBottom w:val="0"/>
      <w:divBdr>
        <w:top w:val="none" w:sz="0" w:space="0" w:color="auto"/>
        <w:left w:val="none" w:sz="0" w:space="0" w:color="auto"/>
        <w:bottom w:val="none" w:sz="0" w:space="0" w:color="auto"/>
        <w:right w:val="none" w:sz="0" w:space="0" w:color="auto"/>
      </w:divBdr>
    </w:div>
    <w:div w:id="1551454661">
      <w:bodyDiv w:val="1"/>
      <w:marLeft w:val="0"/>
      <w:marRight w:val="0"/>
      <w:marTop w:val="0"/>
      <w:marBottom w:val="0"/>
      <w:divBdr>
        <w:top w:val="none" w:sz="0" w:space="0" w:color="auto"/>
        <w:left w:val="none" w:sz="0" w:space="0" w:color="auto"/>
        <w:bottom w:val="none" w:sz="0" w:space="0" w:color="auto"/>
        <w:right w:val="none" w:sz="0" w:space="0" w:color="auto"/>
      </w:divBdr>
    </w:div>
    <w:div w:id="1556890558">
      <w:bodyDiv w:val="1"/>
      <w:marLeft w:val="0"/>
      <w:marRight w:val="0"/>
      <w:marTop w:val="0"/>
      <w:marBottom w:val="0"/>
      <w:divBdr>
        <w:top w:val="none" w:sz="0" w:space="0" w:color="auto"/>
        <w:left w:val="none" w:sz="0" w:space="0" w:color="auto"/>
        <w:bottom w:val="none" w:sz="0" w:space="0" w:color="auto"/>
        <w:right w:val="none" w:sz="0" w:space="0" w:color="auto"/>
      </w:divBdr>
    </w:div>
    <w:div w:id="1563712180">
      <w:bodyDiv w:val="1"/>
      <w:marLeft w:val="0"/>
      <w:marRight w:val="0"/>
      <w:marTop w:val="0"/>
      <w:marBottom w:val="0"/>
      <w:divBdr>
        <w:top w:val="none" w:sz="0" w:space="0" w:color="auto"/>
        <w:left w:val="none" w:sz="0" w:space="0" w:color="auto"/>
        <w:bottom w:val="none" w:sz="0" w:space="0" w:color="auto"/>
        <w:right w:val="none" w:sz="0" w:space="0" w:color="auto"/>
      </w:divBdr>
    </w:div>
    <w:div w:id="1576087794">
      <w:bodyDiv w:val="1"/>
      <w:marLeft w:val="0"/>
      <w:marRight w:val="0"/>
      <w:marTop w:val="0"/>
      <w:marBottom w:val="0"/>
      <w:divBdr>
        <w:top w:val="none" w:sz="0" w:space="0" w:color="auto"/>
        <w:left w:val="none" w:sz="0" w:space="0" w:color="auto"/>
        <w:bottom w:val="none" w:sz="0" w:space="0" w:color="auto"/>
        <w:right w:val="none" w:sz="0" w:space="0" w:color="auto"/>
      </w:divBdr>
    </w:div>
    <w:div w:id="1636250483">
      <w:bodyDiv w:val="1"/>
      <w:marLeft w:val="0"/>
      <w:marRight w:val="0"/>
      <w:marTop w:val="0"/>
      <w:marBottom w:val="0"/>
      <w:divBdr>
        <w:top w:val="none" w:sz="0" w:space="0" w:color="auto"/>
        <w:left w:val="none" w:sz="0" w:space="0" w:color="auto"/>
        <w:bottom w:val="none" w:sz="0" w:space="0" w:color="auto"/>
        <w:right w:val="none" w:sz="0" w:space="0" w:color="auto"/>
      </w:divBdr>
      <w:divsChild>
        <w:div w:id="13458992">
          <w:marLeft w:val="0"/>
          <w:marRight w:val="0"/>
          <w:marTop w:val="0"/>
          <w:marBottom w:val="0"/>
          <w:divBdr>
            <w:top w:val="none" w:sz="0" w:space="0" w:color="auto"/>
            <w:left w:val="none" w:sz="0" w:space="0" w:color="auto"/>
            <w:bottom w:val="none" w:sz="0" w:space="0" w:color="auto"/>
            <w:right w:val="none" w:sz="0" w:space="0" w:color="auto"/>
          </w:divBdr>
        </w:div>
        <w:div w:id="33626517">
          <w:marLeft w:val="0"/>
          <w:marRight w:val="0"/>
          <w:marTop w:val="0"/>
          <w:marBottom w:val="0"/>
          <w:divBdr>
            <w:top w:val="none" w:sz="0" w:space="0" w:color="auto"/>
            <w:left w:val="none" w:sz="0" w:space="0" w:color="auto"/>
            <w:bottom w:val="none" w:sz="0" w:space="0" w:color="auto"/>
            <w:right w:val="none" w:sz="0" w:space="0" w:color="auto"/>
          </w:divBdr>
        </w:div>
        <w:div w:id="69885523">
          <w:marLeft w:val="0"/>
          <w:marRight w:val="0"/>
          <w:marTop w:val="0"/>
          <w:marBottom w:val="0"/>
          <w:divBdr>
            <w:top w:val="none" w:sz="0" w:space="0" w:color="auto"/>
            <w:left w:val="none" w:sz="0" w:space="0" w:color="auto"/>
            <w:bottom w:val="none" w:sz="0" w:space="0" w:color="auto"/>
            <w:right w:val="none" w:sz="0" w:space="0" w:color="auto"/>
          </w:divBdr>
        </w:div>
        <w:div w:id="115493950">
          <w:marLeft w:val="0"/>
          <w:marRight w:val="0"/>
          <w:marTop w:val="0"/>
          <w:marBottom w:val="0"/>
          <w:divBdr>
            <w:top w:val="none" w:sz="0" w:space="0" w:color="auto"/>
            <w:left w:val="none" w:sz="0" w:space="0" w:color="auto"/>
            <w:bottom w:val="none" w:sz="0" w:space="0" w:color="auto"/>
            <w:right w:val="none" w:sz="0" w:space="0" w:color="auto"/>
          </w:divBdr>
        </w:div>
        <w:div w:id="125661967">
          <w:marLeft w:val="0"/>
          <w:marRight w:val="0"/>
          <w:marTop w:val="0"/>
          <w:marBottom w:val="0"/>
          <w:divBdr>
            <w:top w:val="none" w:sz="0" w:space="0" w:color="auto"/>
            <w:left w:val="none" w:sz="0" w:space="0" w:color="auto"/>
            <w:bottom w:val="none" w:sz="0" w:space="0" w:color="auto"/>
            <w:right w:val="none" w:sz="0" w:space="0" w:color="auto"/>
          </w:divBdr>
        </w:div>
        <w:div w:id="194929948">
          <w:marLeft w:val="0"/>
          <w:marRight w:val="0"/>
          <w:marTop w:val="0"/>
          <w:marBottom w:val="0"/>
          <w:divBdr>
            <w:top w:val="none" w:sz="0" w:space="0" w:color="auto"/>
            <w:left w:val="none" w:sz="0" w:space="0" w:color="auto"/>
            <w:bottom w:val="none" w:sz="0" w:space="0" w:color="auto"/>
            <w:right w:val="none" w:sz="0" w:space="0" w:color="auto"/>
          </w:divBdr>
        </w:div>
        <w:div w:id="208343291">
          <w:marLeft w:val="0"/>
          <w:marRight w:val="0"/>
          <w:marTop w:val="0"/>
          <w:marBottom w:val="0"/>
          <w:divBdr>
            <w:top w:val="none" w:sz="0" w:space="0" w:color="auto"/>
            <w:left w:val="none" w:sz="0" w:space="0" w:color="auto"/>
            <w:bottom w:val="none" w:sz="0" w:space="0" w:color="auto"/>
            <w:right w:val="none" w:sz="0" w:space="0" w:color="auto"/>
          </w:divBdr>
        </w:div>
        <w:div w:id="229535199">
          <w:marLeft w:val="0"/>
          <w:marRight w:val="0"/>
          <w:marTop w:val="0"/>
          <w:marBottom w:val="0"/>
          <w:divBdr>
            <w:top w:val="none" w:sz="0" w:space="0" w:color="auto"/>
            <w:left w:val="none" w:sz="0" w:space="0" w:color="auto"/>
            <w:bottom w:val="none" w:sz="0" w:space="0" w:color="auto"/>
            <w:right w:val="none" w:sz="0" w:space="0" w:color="auto"/>
          </w:divBdr>
        </w:div>
        <w:div w:id="274412744">
          <w:marLeft w:val="0"/>
          <w:marRight w:val="0"/>
          <w:marTop w:val="0"/>
          <w:marBottom w:val="0"/>
          <w:divBdr>
            <w:top w:val="none" w:sz="0" w:space="0" w:color="auto"/>
            <w:left w:val="none" w:sz="0" w:space="0" w:color="auto"/>
            <w:bottom w:val="none" w:sz="0" w:space="0" w:color="auto"/>
            <w:right w:val="none" w:sz="0" w:space="0" w:color="auto"/>
          </w:divBdr>
        </w:div>
        <w:div w:id="547113104">
          <w:marLeft w:val="0"/>
          <w:marRight w:val="0"/>
          <w:marTop w:val="0"/>
          <w:marBottom w:val="0"/>
          <w:divBdr>
            <w:top w:val="none" w:sz="0" w:space="0" w:color="auto"/>
            <w:left w:val="none" w:sz="0" w:space="0" w:color="auto"/>
            <w:bottom w:val="none" w:sz="0" w:space="0" w:color="auto"/>
            <w:right w:val="none" w:sz="0" w:space="0" w:color="auto"/>
          </w:divBdr>
        </w:div>
        <w:div w:id="573854126">
          <w:marLeft w:val="0"/>
          <w:marRight w:val="0"/>
          <w:marTop w:val="0"/>
          <w:marBottom w:val="0"/>
          <w:divBdr>
            <w:top w:val="none" w:sz="0" w:space="0" w:color="auto"/>
            <w:left w:val="none" w:sz="0" w:space="0" w:color="auto"/>
            <w:bottom w:val="none" w:sz="0" w:space="0" w:color="auto"/>
            <w:right w:val="none" w:sz="0" w:space="0" w:color="auto"/>
          </w:divBdr>
        </w:div>
        <w:div w:id="662395870">
          <w:marLeft w:val="0"/>
          <w:marRight w:val="0"/>
          <w:marTop w:val="0"/>
          <w:marBottom w:val="0"/>
          <w:divBdr>
            <w:top w:val="none" w:sz="0" w:space="0" w:color="auto"/>
            <w:left w:val="none" w:sz="0" w:space="0" w:color="auto"/>
            <w:bottom w:val="none" w:sz="0" w:space="0" w:color="auto"/>
            <w:right w:val="none" w:sz="0" w:space="0" w:color="auto"/>
          </w:divBdr>
        </w:div>
        <w:div w:id="791825912">
          <w:marLeft w:val="0"/>
          <w:marRight w:val="0"/>
          <w:marTop w:val="0"/>
          <w:marBottom w:val="0"/>
          <w:divBdr>
            <w:top w:val="none" w:sz="0" w:space="0" w:color="auto"/>
            <w:left w:val="none" w:sz="0" w:space="0" w:color="auto"/>
            <w:bottom w:val="none" w:sz="0" w:space="0" w:color="auto"/>
            <w:right w:val="none" w:sz="0" w:space="0" w:color="auto"/>
          </w:divBdr>
        </w:div>
        <w:div w:id="795561732">
          <w:marLeft w:val="0"/>
          <w:marRight w:val="0"/>
          <w:marTop w:val="0"/>
          <w:marBottom w:val="0"/>
          <w:divBdr>
            <w:top w:val="none" w:sz="0" w:space="0" w:color="auto"/>
            <w:left w:val="none" w:sz="0" w:space="0" w:color="auto"/>
            <w:bottom w:val="none" w:sz="0" w:space="0" w:color="auto"/>
            <w:right w:val="none" w:sz="0" w:space="0" w:color="auto"/>
          </w:divBdr>
        </w:div>
        <w:div w:id="853033595">
          <w:marLeft w:val="0"/>
          <w:marRight w:val="0"/>
          <w:marTop w:val="0"/>
          <w:marBottom w:val="0"/>
          <w:divBdr>
            <w:top w:val="none" w:sz="0" w:space="0" w:color="auto"/>
            <w:left w:val="none" w:sz="0" w:space="0" w:color="auto"/>
            <w:bottom w:val="none" w:sz="0" w:space="0" w:color="auto"/>
            <w:right w:val="none" w:sz="0" w:space="0" w:color="auto"/>
          </w:divBdr>
        </w:div>
        <w:div w:id="872838644">
          <w:marLeft w:val="0"/>
          <w:marRight w:val="0"/>
          <w:marTop w:val="0"/>
          <w:marBottom w:val="0"/>
          <w:divBdr>
            <w:top w:val="none" w:sz="0" w:space="0" w:color="auto"/>
            <w:left w:val="none" w:sz="0" w:space="0" w:color="auto"/>
            <w:bottom w:val="none" w:sz="0" w:space="0" w:color="auto"/>
            <w:right w:val="none" w:sz="0" w:space="0" w:color="auto"/>
          </w:divBdr>
        </w:div>
        <w:div w:id="1084836230">
          <w:marLeft w:val="0"/>
          <w:marRight w:val="0"/>
          <w:marTop w:val="0"/>
          <w:marBottom w:val="0"/>
          <w:divBdr>
            <w:top w:val="none" w:sz="0" w:space="0" w:color="auto"/>
            <w:left w:val="none" w:sz="0" w:space="0" w:color="auto"/>
            <w:bottom w:val="none" w:sz="0" w:space="0" w:color="auto"/>
            <w:right w:val="none" w:sz="0" w:space="0" w:color="auto"/>
          </w:divBdr>
        </w:div>
        <w:div w:id="1116683560">
          <w:marLeft w:val="0"/>
          <w:marRight w:val="0"/>
          <w:marTop w:val="0"/>
          <w:marBottom w:val="0"/>
          <w:divBdr>
            <w:top w:val="none" w:sz="0" w:space="0" w:color="auto"/>
            <w:left w:val="none" w:sz="0" w:space="0" w:color="auto"/>
            <w:bottom w:val="none" w:sz="0" w:space="0" w:color="auto"/>
            <w:right w:val="none" w:sz="0" w:space="0" w:color="auto"/>
          </w:divBdr>
        </w:div>
        <w:div w:id="1128278772">
          <w:marLeft w:val="0"/>
          <w:marRight w:val="0"/>
          <w:marTop w:val="0"/>
          <w:marBottom w:val="0"/>
          <w:divBdr>
            <w:top w:val="none" w:sz="0" w:space="0" w:color="auto"/>
            <w:left w:val="none" w:sz="0" w:space="0" w:color="auto"/>
            <w:bottom w:val="none" w:sz="0" w:space="0" w:color="auto"/>
            <w:right w:val="none" w:sz="0" w:space="0" w:color="auto"/>
          </w:divBdr>
        </w:div>
        <w:div w:id="1131823463">
          <w:marLeft w:val="0"/>
          <w:marRight w:val="0"/>
          <w:marTop w:val="0"/>
          <w:marBottom w:val="0"/>
          <w:divBdr>
            <w:top w:val="none" w:sz="0" w:space="0" w:color="auto"/>
            <w:left w:val="none" w:sz="0" w:space="0" w:color="auto"/>
            <w:bottom w:val="none" w:sz="0" w:space="0" w:color="auto"/>
            <w:right w:val="none" w:sz="0" w:space="0" w:color="auto"/>
          </w:divBdr>
        </w:div>
        <w:div w:id="1136878143">
          <w:marLeft w:val="0"/>
          <w:marRight w:val="0"/>
          <w:marTop w:val="0"/>
          <w:marBottom w:val="0"/>
          <w:divBdr>
            <w:top w:val="none" w:sz="0" w:space="0" w:color="auto"/>
            <w:left w:val="none" w:sz="0" w:space="0" w:color="auto"/>
            <w:bottom w:val="none" w:sz="0" w:space="0" w:color="auto"/>
            <w:right w:val="none" w:sz="0" w:space="0" w:color="auto"/>
          </w:divBdr>
        </w:div>
        <w:div w:id="1260455169">
          <w:marLeft w:val="0"/>
          <w:marRight w:val="0"/>
          <w:marTop w:val="0"/>
          <w:marBottom w:val="0"/>
          <w:divBdr>
            <w:top w:val="none" w:sz="0" w:space="0" w:color="auto"/>
            <w:left w:val="none" w:sz="0" w:space="0" w:color="auto"/>
            <w:bottom w:val="none" w:sz="0" w:space="0" w:color="auto"/>
            <w:right w:val="none" w:sz="0" w:space="0" w:color="auto"/>
          </w:divBdr>
        </w:div>
        <w:div w:id="1277905083">
          <w:marLeft w:val="0"/>
          <w:marRight w:val="0"/>
          <w:marTop w:val="0"/>
          <w:marBottom w:val="0"/>
          <w:divBdr>
            <w:top w:val="none" w:sz="0" w:space="0" w:color="auto"/>
            <w:left w:val="none" w:sz="0" w:space="0" w:color="auto"/>
            <w:bottom w:val="none" w:sz="0" w:space="0" w:color="auto"/>
            <w:right w:val="none" w:sz="0" w:space="0" w:color="auto"/>
          </w:divBdr>
        </w:div>
        <w:div w:id="1284969192">
          <w:marLeft w:val="0"/>
          <w:marRight w:val="0"/>
          <w:marTop w:val="0"/>
          <w:marBottom w:val="0"/>
          <w:divBdr>
            <w:top w:val="none" w:sz="0" w:space="0" w:color="auto"/>
            <w:left w:val="none" w:sz="0" w:space="0" w:color="auto"/>
            <w:bottom w:val="none" w:sz="0" w:space="0" w:color="auto"/>
            <w:right w:val="none" w:sz="0" w:space="0" w:color="auto"/>
          </w:divBdr>
        </w:div>
        <w:div w:id="1287659153">
          <w:marLeft w:val="0"/>
          <w:marRight w:val="0"/>
          <w:marTop w:val="0"/>
          <w:marBottom w:val="0"/>
          <w:divBdr>
            <w:top w:val="none" w:sz="0" w:space="0" w:color="auto"/>
            <w:left w:val="none" w:sz="0" w:space="0" w:color="auto"/>
            <w:bottom w:val="none" w:sz="0" w:space="0" w:color="auto"/>
            <w:right w:val="none" w:sz="0" w:space="0" w:color="auto"/>
          </w:divBdr>
        </w:div>
        <w:div w:id="1377386481">
          <w:marLeft w:val="0"/>
          <w:marRight w:val="0"/>
          <w:marTop w:val="0"/>
          <w:marBottom w:val="0"/>
          <w:divBdr>
            <w:top w:val="none" w:sz="0" w:space="0" w:color="auto"/>
            <w:left w:val="none" w:sz="0" w:space="0" w:color="auto"/>
            <w:bottom w:val="none" w:sz="0" w:space="0" w:color="auto"/>
            <w:right w:val="none" w:sz="0" w:space="0" w:color="auto"/>
          </w:divBdr>
        </w:div>
        <w:div w:id="1669676682">
          <w:marLeft w:val="0"/>
          <w:marRight w:val="0"/>
          <w:marTop w:val="0"/>
          <w:marBottom w:val="0"/>
          <w:divBdr>
            <w:top w:val="none" w:sz="0" w:space="0" w:color="auto"/>
            <w:left w:val="none" w:sz="0" w:space="0" w:color="auto"/>
            <w:bottom w:val="none" w:sz="0" w:space="0" w:color="auto"/>
            <w:right w:val="none" w:sz="0" w:space="0" w:color="auto"/>
          </w:divBdr>
        </w:div>
        <w:div w:id="1705517105">
          <w:marLeft w:val="0"/>
          <w:marRight w:val="0"/>
          <w:marTop w:val="0"/>
          <w:marBottom w:val="0"/>
          <w:divBdr>
            <w:top w:val="none" w:sz="0" w:space="0" w:color="auto"/>
            <w:left w:val="none" w:sz="0" w:space="0" w:color="auto"/>
            <w:bottom w:val="none" w:sz="0" w:space="0" w:color="auto"/>
            <w:right w:val="none" w:sz="0" w:space="0" w:color="auto"/>
          </w:divBdr>
        </w:div>
        <w:div w:id="1776906286">
          <w:marLeft w:val="0"/>
          <w:marRight w:val="0"/>
          <w:marTop w:val="0"/>
          <w:marBottom w:val="0"/>
          <w:divBdr>
            <w:top w:val="none" w:sz="0" w:space="0" w:color="auto"/>
            <w:left w:val="none" w:sz="0" w:space="0" w:color="auto"/>
            <w:bottom w:val="none" w:sz="0" w:space="0" w:color="auto"/>
            <w:right w:val="none" w:sz="0" w:space="0" w:color="auto"/>
          </w:divBdr>
        </w:div>
        <w:div w:id="1936551766">
          <w:marLeft w:val="0"/>
          <w:marRight w:val="0"/>
          <w:marTop w:val="0"/>
          <w:marBottom w:val="0"/>
          <w:divBdr>
            <w:top w:val="none" w:sz="0" w:space="0" w:color="auto"/>
            <w:left w:val="none" w:sz="0" w:space="0" w:color="auto"/>
            <w:bottom w:val="none" w:sz="0" w:space="0" w:color="auto"/>
            <w:right w:val="none" w:sz="0" w:space="0" w:color="auto"/>
          </w:divBdr>
        </w:div>
        <w:div w:id="2057242129">
          <w:marLeft w:val="0"/>
          <w:marRight w:val="0"/>
          <w:marTop w:val="0"/>
          <w:marBottom w:val="0"/>
          <w:divBdr>
            <w:top w:val="none" w:sz="0" w:space="0" w:color="auto"/>
            <w:left w:val="none" w:sz="0" w:space="0" w:color="auto"/>
            <w:bottom w:val="none" w:sz="0" w:space="0" w:color="auto"/>
            <w:right w:val="none" w:sz="0" w:space="0" w:color="auto"/>
          </w:divBdr>
        </w:div>
        <w:div w:id="2060395601">
          <w:marLeft w:val="0"/>
          <w:marRight w:val="0"/>
          <w:marTop w:val="0"/>
          <w:marBottom w:val="0"/>
          <w:divBdr>
            <w:top w:val="none" w:sz="0" w:space="0" w:color="auto"/>
            <w:left w:val="none" w:sz="0" w:space="0" w:color="auto"/>
            <w:bottom w:val="none" w:sz="0" w:space="0" w:color="auto"/>
            <w:right w:val="none" w:sz="0" w:space="0" w:color="auto"/>
          </w:divBdr>
        </w:div>
        <w:div w:id="2083331554">
          <w:marLeft w:val="0"/>
          <w:marRight w:val="0"/>
          <w:marTop w:val="0"/>
          <w:marBottom w:val="0"/>
          <w:divBdr>
            <w:top w:val="none" w:sz="0" w:space="0" w:color="auto"/>
            <w:left w:val="none" w:sz="0" w:space="0" w:color="auto"/>
            <w:bottom w:val="none" w:sz="0" w:space="0" w:color="auto"/>
            <w:right w:val="none" w:sz="0" w:space="0" w:color="auto"/>
          </w:divBdr>
        </w:div>
      </w:divsChild>
    </w:div>
    <w:div w:id="1645037768">
      <w:bodyDiv w:val="1"/>
      <w:marLeft w:val="0"/>
      <w:marRight w:val="0"/>
      <w:marTop w:val="0"/>
      <w:marBottom w:val="0"/>
      <w:divBdr>
        <w:top w:val="none" w:sz="0" w:space="0" w:color="auto"/>
        <w:left w:val="none" w:sz="0" w:space="0" w:color="auto"/>
        <w:bottom w:val="none" w:sz="0" w:space="0" w:color="auto"/>
        <w:right w:val="none" w:sz="0" w:space="0" w:color="auto"/>
      </w:divBdr>
    </w:div>
    <w:div w:id="1680305638">
      <w:bodyDiv w:val="1"/>
      <w:marLeft w:val="0"/>
      <w:marRight w:val="0"/>
      <w:marTop w:val="0"/>
      <w:marBottom w:val="0"/>
      <w:divBdr>
        <w:top w:val="none" w:sz="0" w:space="0" w:color="auto"/>
        <w:left w:val="none" w:sz="0" w:space="0" w:color="auto"/>
        <w:bottom w:val="none" w:sz="0" w:space="0" w:color="auto"/>
        <w:right w:val="none" w:sz="0" w:space="0" w:color="auto"/>
      </w:divBdr>
    </w:div>
    <w:div w:id="1761290506">
      <w:bodyDiv w:val="1"/>
      <w:marLeft w:val="0"/>
      <w:marRight w:val="0"/>
      <w:marTop w:val="0"/>
      <w:marBottom w:val="0"/>
      <w:divBdr>
        <w:top w:val="none" w:sz="0" w:space="0" w:color="auto"/>
        <w:left w:val="none" w:sz="0" w:space="0" w:color="auto"/>
        <w:bottom w:val="none" w:sz="0" w:space="0" w:color="auto"/>
        <w:right w:val="none" w:sz="0" w:space="0" w:color="auto"/>
      </w:divBdr>
    </w:div>
    <w:div w:id="1810249077">
      <w:bodyDiv w:val="1"/>
      <w:marLeft w:val="0"/>
      <w:marRight w:val="0"/>
      <w:marTop w:val="0"/>
      <w:marBottom w:val="0"/>
      <w:divBdr>
        <w:top w:val="none" w:sz="0" w:space="0" w:color="auto"/>
        <w:left w:val="none" w:sz="0" w:space="0" w:color="auto"/>
        <w:bottom w:val="none" w:sz="0" w:space="0" w:color="auto"/>
        <w:right w:val="none" w:sz="0" w:space="0" w:color="auto"/>
      </w:divBdr>
    </w:div>
    <w:div w:id="1905486467">
      <w:bodyDiv w:val="1"/>
      <w:marLeft w:val="0"/>
      <w:marRight w:val="0"/>
      <w:marTop w:val="0"/>
      <w:marBottom w:val="0"/>
      <w:divBdr>
        <w:top w:val="none" w:sz="0" w:space="0" w:color="auto"/>
        <w:left w:val="none" w:sz="0" w:space="0" w:color="auto"/>
        <w:bottom w:val="none" w:sz="0" w:space="0" w:color="auto"/>
        <w:right w:val="none" w:sz="0" w:space="0" w:color="auto"/>
      </w:divBdr>
    </w:div>
    <w:div w:id="208109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änzend">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1F664-C7FA-4F85-91A2-AAC4670F1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600</Words>
  <Characters>3784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Kneipp-Gesundheitsvisite</vt:lpstr>
    </vt:vector>
  </TitlesOfParts>
  <Company>Hewlett-Packard</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Kneipp-Gesundheitsvisite</dc:title>
  <dc:creator>Kneipp-Bund</dc:creator>
  <cp:lastModifiedBy>Christian Dannhart - Kneipp-Bund e.V.</cp:lastModifiedBy>
  <cp:revision>4</cp:revision>
  <cp:lastPrinted>2021-08-31T11:48:00Z</cp:lastPrinted>
  <dcterms:created xsi:type="dcterms:W3CDTF">2022-02-25T07:30:00Z</dcterms:created>
  <dcterms:modified xsi:type="dcterms:W3CDTF">2022-02-25T07:57:00Z</dcterms:modified>
</cp:coreProperties>
</file>